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20DEE" w:rsidRDefault="00220DEE" w:rsidP="00A648C4">
      <w:pPr>
        <w:shd w:val="clear" w:color="auto" w:fill="FFFFFF"/>
        <w:spacing w:before="100" w:beforeAutospacing="1" w:after="100" w:afterAutospacing="1" w:line="24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220DEE" w:rsidRDefault="00220DEE" w:rsidP="00A648C4">
      <w:pPr>
        <w:shd w:val="clear" w:color="auto" w:fill="FFFFFF"/>
        <w:spacing w:before="100" w:beforeAutospacing="1" w:after="100" w:afterAutospacing="1" w:line="24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220DEE" w:rsidRDefault="00220DEE" w:rsidP="00A648C4">
      <w:pPr>
        <w:shd w:val="clear" w:color="auto" w:fill="FFFFFF"/>
        <w:spacing w:before="100" w:beforeAutospacing="1" w:after="100" w:afterAutospacing="1" w:line="24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220DEE" w:rsidRDefault="00220DEE" w:rsidP="00A648C4">
      <w:pPr>
        <w:shd w:val="clear" w:color="auto" w:fill="FFFFFF"/>
        <w:spacing w:before="100" w:beforeAutospacing="1" w:after="100" w:afterAutospacing="1" w:line="24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220DEE" w:rsidRDefault="00220DEE" w:rsidP="00A648C4">
      <w:pPr>
        <w:shd w:val="clear" w:color="auto" w:fill="FFFFFF"/>
        <w:spacing w:before="100" w:beforeAutospacing="1" w:after="100" w:afterAutospacing="1" w:line="24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220DEE" w:rsidRDefault="00220DEE" w:rsidP="00220DEE">
      <w:pPr>
        <w:shd w:val="clear" w:color="auto" w:fill="FFFFFF"/>
        <w:spacing w:before="100" w:beforeAutospacing="1" w:after="100" w:afterAutospacing="1" w:line="240" w:lineRule="auto"/>
        <w:ind w:left="72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«Жизнь в морях и океанах»</w:t>
      </w:r>
    </w:p>
    <w:p w:rsidR="00220DEE" w:rsidRDefault="00220DEE" w:rsidP="00220DEE">
      <w:pPr>
        <w:shd w:val="clear" w:color="auto" w:fill="FFFFFF"/>
        <w:spacing w:before="100" w:beforeAutospacing="1" w:after="100" w:afterAutospacing="1" w:line="240" w:lineRule="auto"/>
        <w:ind w:left="72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220DEE" w:rsidRDefault="00220DEE" w:rsidP="00220DEE">
      <w:pPr>
        <w:shd w:val="clear" w:color="auto" w:fill="FFFFFF"/>
        <w:spacing w:before="100" w:beforeAutospacing="1" w:after="100" w:afterAutospacing="1" w:line="240" w:lineRule="auto"/>
        <w:ind w:left="72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Гавришина</w:t>
      </w:r>
      <w:proofErr w:type="spellEnd"/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Ирина Александровна, учитель биологии</w:t>
      </w:r>
    </w:p>
    <w:p w:rsidR="00220DEE" w:rsidRPr="00220DEE" w:rsidRDefault="00E00D48" w:rsidP="00220DEE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Филиал </w:t>
      </w:r>
      <w:r w:rsidR="00220DEE" w:rsidRPr="00220DE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Муниципальное общеобразовательное учреждение "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Гимназия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с.Ивантеевка</w:t>
      </w:r>
      <w:proofErr w:type="spellEnd"/>
      <w:r w:rsidR="00220DEE" w:rsidRPr="00220DE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 w:rsidR="00220DEE" w:rsidRPr="00220DE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Ивантеевского</w:t>
      </w:r>
      <w:proofErr w:type="spellEnd"/>
      <w:r w:rsidR="00220DEE" w:rsidRPr="00220DE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района Саратовской </w:t>
      </w:r>
      <w:proofErr w:type="spellStart"/>
      <w:r w:rsidR="00220DEE" w:rsidRPr="00220DE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области"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с.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Раевка</w:t>
      </w:r>
      <w:proofErr w:type="spellEnd"/>
    </w:p>
    <w:p w:rsidR="00220DEE" w:rsidRDefault="00220DEE" w:rsidP="00A648C4">
      <w:pPr>
        <w:shd w:val="clear" w:color="auto" w:fill="FFFFFF"/>
        <w:spacing w:before="100" w:beforeAutospacing="1" w:after="100" w:afterAutospacing="1" w:line="24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220DEE" w:rsidRDefault="00220DEE" w:rsidP="00A648C4">
      <w:pPr>
        <w:shd w:val="clear" w:color="auto" w:fill="FFFFFF"/>
        <w:spacing w:before="100" w:beforeAutospacing="1" w:after="100" w:afterAutospacing="1" w:line="24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220DEE" w:rsidRDefault="00220DEE" w:rsidP="00A648C4">
      <w:pPr>
        <w:shd w:val="clear" w:color="auto" w:fill="FFFFFF"/>
        <w:spacing w:before="100" w:beforeAutospacing="1" w:after="100" w:afterAutospacing="1" w:line="24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220DEE" w:rsidRDefault="00220DEE" w:rsidP="00A648C4">
      <w:pPr>
        <w:shd w:val="clear" w:color="auto" w:fill="FFFFFF"/>
        <w:spacing w:before="100" w:beforeAutospacing="1" w:after="100" w:afterAutospacing="1" w:line="24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220DEE" w:rsidRDefault="00220DEE" w:rsidP="00A648C4">
      <w:pPr>
        <w:shd w:val="clear" w:color="auto" w:fill="FFFFFF"/>
        <w:spacing w:before="100" w:beforeAutospacing="1" w:after="100" w:afterAutospacing="1" w:line="24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220DEE" w:rsidRDefault="00220DEE" w:rsidP="00A648C4">
      <w:pPr>
        <w:shd w:val="clear" w:color="auto" w:fill="FFFFFF"/>
        <w:spacing w:before="100" w:beforeAutospacing="1" w:after="100" w:afterAutospacing="1" w:line="24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220DEE" w:rsidRDefault="00220DEE" w:rsidP="00A648C4">
      <w:pPr>
        <w:shd w:val="clear" w:color="auto" w:fill="FFFFFF"/>
        <w:spacing w:before="100" w:beforeAutospacing="1" w:after="100" w:afterAutospacing="1" w:line="24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220DEE" w:rsidRDefault="00220DEE" w:rsidP="00A648C4">
      <w:pPr>
        <w:shd w:val="clear" w:color="auto" w:fill="FFFFFF"/>
        <w:spacing w:before="100" w:beforeAutospacing="1" w:after="100" w:afterAutospacing="1" w:line="24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220DEE" w:rsidRDefault="00220DEE" w:rsidP="00A648C4">
      <w:pPr>
        <w:shd w:val="clear" w:color="auto" w:fill="FFFFFF"/>
        <w:spacing w:before="100" w:beforeAutospacing="1" w:after="100" w:afterAutospacing="1" w:line="24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220DEE" w:rsidRDefault="00220DEE" w:rsidP="00A648C4">
      <w:pPr>
        <w:shd w:val="clear" w:color="auto" w:fill="FFFFFF"/>
        <w:spacing w:before="100" w:beforeAutospacing="1" w:after="100" w:afterAutospacing="1" w:line="24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220DEE" w:rsidRDefault="00220DEE" w:rsidP="00220DEE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220DEE" w:rsidRDefault="00220DEE" w:rsidP="00A648C4">
      <w:pPr>
        <w:shd w:val="clear" w:color="auto" w:fill="FFFFFF"/>
        <w:spacing w:before="100" w:beforeAutospacing="1" w:after="100" w:afterAutospacing="1" w:line="24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220DEE" w:rsidRDefault="00220DEE" w:rsidP="00A648C4">
      <w:pPr>
        <w:shd w:val="clear" w:color="auto" w:fill="FFFFFF"/>
        <w:spacing w:before="100" w:beforeAutospacing="1" w:after="100" w:afterAutospacing="1" w:line="24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E00D48" w:rsidRDefault="00E00D48" w:rsidP="00220DEE">
      <w:pPr>
        <w:shd w:val="clear" w:color="auto" w:fill="FFFFFF"/>
        <w:spacing w:before="100" w:beforeAutospacing="1" w:after="100" w:afterAutospacing="1" w:line="240" w:lineRule="auto"/>
        <w:ind w:left="72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A648C4" w:rsidRPr="00232AE9" w:rsidRDefault="00A648C4" w:rsidP="00220DEE">
      <w:pPr>
        <w:shd w:val="clear" w:color="auto" w:fill="FFFFFF"/>
        <w:spacing w:before="100" w:beforeAutospacing="1" w:after="100" w:afterAutospacing="1" w:line="240" w:lineRule="auto"/>
        <w:ind w:left="72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32AE9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Аннотация к уроку «Жизнь в морях и океанах».</w:t>
      </w:r>
    </w:p>
    <w:tbl>
      <w:tblPr>
        <w:tblW w:w="0" w:type="auto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321"/>
        <w:gridCol w:w="7348"/>
      </w:tblGrid>
      <w:tr w:rsidR="00A648C4" w:rsidRPr="00232AE9" w:rsidTr="008D2023">
        <w:tc>
          <w:tcPr>
            <w:tcW w:w="2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648C4" w:rsidRPr="00232AE9" w:rsidRDefault="00A648C4" w:rsidP="008D202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32AE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Тема урока</w:t>
            </w:r>
          </w:p>
        </w:tc>
        <w:tc>
          <w:tcPr>
            <w:tcW w:w="66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648C4" w:rsidRPr="00232AE9" w:rsidRDefault="00A648C4" w:rsidP="008D202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32AE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    Жизнь в морях и океанах.</w:t>
            </w:r>
          </w:p>
        </w:tc>
      </w:tr>
      <w:tr w:rsidR="00A648C4" w:rsidRPr="00232AE9" w:rsidTr="008D2023">
        <w:tc>
          <w:tcPr>
            <w:tcW w:w="2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648C4" w:rsidRPr="00232AE9" w:rsidRDefault="00A648C4" w:rsidP="008D202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32AE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Класс</w:t>
            </w:r>
          </w:p>
        </w:tc>
        <w:tc>
          <w:tcPr>
            <w:tcW w:w="66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648C4" w:rsidRPr="00232AE9" w:rsidRDefault="00A648C4" w:rsidP="008D202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</w:pPr>
            <w:r w:rsidRPr="00232AE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          5</w:t>
            </w:r>
          </w:p>
        </w:tc>
      </w:tr>
      <w:tr w:rsidR="00A648C4" w:rsidRPr="00232AE9" w:rsidTr="008D2023">
        <w:tc>
          <w:tcPr>
            <w:tcW w:w="2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648C4" w:rsidRPr="00232AE9" w:rsidRDefault="00A648C4" w:rsidP="008D202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32AE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Рекомендуемые сроки проведения урока</w:t>
            </w:r>
          </w:p>
        </w:tc>
        <w:tc>
          <w:tcPr>
            <w:tcW w:w="66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648C4" w:rsidRPr="00232AE9" w:rsidRDefault="00A648C4" w:rsidP="00232AE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32AE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      4 четверть</w:t>
            </w:r>
            <w:r w:rsidR="00232AE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 10 урок в разделе 3</w:t>
            </w:r>
          </w:p>
        </w:tc>
      </w:tr>
      <w:tr w:rsidR="00A648C4" w:rsidRPr="00232AE9" w:rsidTr="008D2023">
        <w:tc>
          <w:tcPr>
            <w:tcW w:w="2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648C4" w:rsidRPr="00232AE9" w:rsidRDefault="00A648C4" w:rsidP="008D202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32AE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Профиль</w:t>
            </w:r>
          </w:p>
        </w:tc>
        <w:tc>
          <w:tcPr>
            <w:tcW w:w="66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648C4" w:rsidRPr="00232AE9" w:rsidRDefault="00A648C4" w:rsidP="00E00D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32AE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             </w:t>
            </w:r>
            <w:proofErr w:type="spellStart"/>
            <w:r w:rsidRPr="00232AE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Биология</w:t>
            </w:r>
            <w:proofErr w:type="spellEnd"/>
          </w:p>
        </w:tc>
      </w:tr>
      <w:tr w:rsidR="00A648C4" w:rsidRPr="00232AE9" w:rsidTr="008D2023">
        <w:tc>
          <w:tcPr>
            <w:tcW w:w="2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648C4" w:rsidRPr="00232AE9" w:rsidRDefault="00A648C4" w:rsidP="008D202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32AE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Наглядные пособия</w:t>
            </w:r>
          </w:p>
        </w:tc>
        <w:tc>
          <w:tcPr>
            <w:tcW w:w="66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648C4" w:rsidRPr="00232AE9" w:rsidRDefault="00A648C4" w:rsidP="008D202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A648C4" w:rsidRPr="00232AE9" w:rsidTr="008D2023">
        <w:tc>
          <w:tcPr>
            <w:tcW w:w="2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648C4" w:rsidRPr="00232AE9" w:rsidRDefault="00A648C4" w:rsidP="008D202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32AE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Оборудование:</w:t>
            </w:r>
          </w:p>
          <w:p w:rsidR="00A648C4" w:rsidRPr="00232AE9" w:rsidRDefault="00A648C4" w:rsidP="008D202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32AE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Для учителя:</w:t>
            </w:r>
          </w:p>
          <w:p w:rsidR="00A648C4" w:rsidRPr="00232AE9" w:rsidRDefault="00A648C4" w:rsidP="008D202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32AE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Для учащихся:</w:t>
            </w:r>
          </w:p>
        </w:tc>
        <w:tc>
          <w:tcPr>
            <w:tcW w:w="66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648C4" w:rsidRDefault="00A648C4" w:rsidP="008D202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  <w:p w:rsidR="00232AE9" w:rsidRDefault="00232AE9" w:rsidP="008D202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  <w:p w:rsidR="00232AE9" w:rsidRDefault="00232AE9" w:rsidP="008D202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  <w:p w:rsidR="00A648C4" w:rsidRPr="00232AE9" w:rsidRDefault="00A648C4" w:rsidP="008D202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32AE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Презентация </w:t>
            </w:r>
          </w:p>
          <w:p w:rsidR="00A648C4" w:rsidRPr="00232AE9" w:rsidRDefault="00A648C4" w:rsidP="008D202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  <w:p w:rsidR="00A648C4" w:rsidRPr="00232AE9" w:rsidRDefault="00A648C4" w:rsidP="008D202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32AE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Лист самооценки, задания для групп.</w:t>
            </w:r>
          </w:p>
          <w:p w:rsidR="00A648C4" w:rsidRPr="00232AE9" w:rsidRDefault="00A648C4" w:rsidP="008D202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A648C4" w:rsidRPr="00232AE9" w:rsidTr="008D2023">
        <w:tc>
          <w:tcPr>
            <w:tcW w:w="2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648C4" w:rsidRPr="00232AE9" w:rsidRDefault="00A648C4" w:rsidP="008D202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32AE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Электронные образовательные ресурсы</w:t>
            </w:r>
          </w:p>
        </w:tc>
        <w:tc>
          <w:tcPr>
            <w:tcW w:w="66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648C4" w:rsidRPr="00232AE9" w:rsidRDefault="00E00D48" w:rsidP="008D2023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hyperlink r:id="rId5" w:history="1">
              <w:r w:rsidR="00A648C4" w:rsidRPr="00232AE9">
                <w:rPr>
                  <w:rStyle w:val="a3"/>
                  <w:rFonts w:ascii="Times New Roman" w:hAnsi="Times New Roman" w:cs="Times New Roman"/>
                  <w:sz w:val="28"/>
                  <w:szCs w:val="28"/>
                  <w:lang w:val="en-US"/>
                </w:rPr>
                <w:t>http</w:t>
              </w:r>
              <w:r w:rsidR="00A648C4" w:rsidRPr="00232AE9">
                <w:rPr>
                  <w:rStyle w:val="a3"/>
                  <w:rFonts w:ascii="Times New Roman" w:hAnsi="Times New Roman" w:cs="Times New Roman"/>
                  <w:sz w:val="28"/>
                  <w:szCs w:val="28"/>
                </w:rPr>
                <w:t>://</w:t>
              </w:r>
              <w:r w:rsidR="00A648C4" w:rsidRPr="00232AE9">
                <w:rPr>
                  <w:rStyle w:val="a3"/>
                  <w:rFonts w:ascii="Times New Roman" w:hAnsi="Times New Roman" w:cs="Times New Roman"/>
                  <w:sz w:val="28"/>
                  <w:szCs w:val="28"/>
                  <w:lang w:val="en-US"/>
                </w:rPr>
                <w:t>festival</w:t>
              </w:r>
              <w:r w:rsidR="00A648C4" w:rsidRPr="00232AE9">
                <w:rPr>
                  <w:rStyle w:val="a3"/>
                  <w:rFonts w:ascii="Times New Roman" w:hAnsi="Times New Roman" w:cs="Times New Roman"/>
                  <w:sz w:val="28"/>
                  <w:szCs w:val="28"/>
                </w:rPr>
                <w:t>.1</w:t>
              </w:r>
              <w:proofErr w:type="spellStart"/>
              <w:r w:rsidR="00A648C4" w:rsidRPr="00232AE9">
                <w:rPr>
                  <w:rStyle w:val="a3"/>
                  <w:rFonts w:ascii="Times New Roman" w:hAnsi="Times New Roman" w:cs="Times New Roman"/>
                  <w:sz w:val="28"/>
                  <w:szCs w:val="28"/>
                  <w:lang w:val="en-US"/>
                </w:rPr>
                <w:t>september</w:t>
              </w:r>
              <w:proofErr w:type="spellEnd"/>
              <w:r w:rsidR="00A648C4" w:rsidRPr="00232AE9">
                <w:rPr>
                  <w:rStyle w:val="a3"/>
                  <w:rFonts w:ascii="Times New Roman" w:hAnsi="Times New Roman" w:cs="Times New Roman"/>
                  <w:sz w:val="28"/>
                  <w:szCs w:val="28"/>
                </w:rPr>
                <w:t>.</w:t>
              </w:r>
              <w:proofErr w:type="spellStart"/>
              <w:r w:rsidR="00A648C4" w:rsidRPr="00232AE9">
                <w:rPr>
                  <w:rStyle w:val="a3"/>
                  <w:rFonts w:ascii="Times New Roman" w:hAnsi="Times New Roman" w:cs="Times New Roman"/>
                  <w:sz w:val="28"/>
                  <w:szCs w:val="28"/>
                  <w:lang w:val="en-US"/>
                </w:rPr>
                <w:t>ru</w:t>
              </w:r>
              <w:proofErr w:type="spellEnd"/>
              <w:r w:rsidR="00A648C4" w:rsidRPr="00232AE9">
                <w:rPr>
                  <w:rStyle w:val="a3"/>
                  <w:rFonts w:ascii="Times New Roman" w:hAnsi="Times New Roman" w:cs="Times New Roman"/>
                  <w:sz w:val="28"/>
                  <w:szCs w:val="28"/>
                </w:rPr>
                <w:t>/</w:t>
              </w:r>
              <w:r w:rsidR="00A648C4" w:rsidRPr="00232AE9">
                <w:rPr>
                  <w:rStyle w:val="a3"/>
                  <w:rFonts w:ascii="Times New Roman" w:hAnsi="Times New Roman" w:cs="Times New Roman"/>
                  <w:sz w:val="28"/>
                  <w:szCs w:val="28"/>
                  <w:lang w:val="en-US"/>
                </w:rPr>
                <w:t>articles</w:t>
              </w:r>
              <w:r w:rsidR="00A648C4" w:rsidRPr="00232AE9">
                <w:rPr>
                  <w:rStyle w:val="a3"/>
                  <w:rFonts w:ascii="Times New Roman" w:hAnsi="Times New Roman" w:cs="Times New Roman"/>
                  <w:sz w:val="28"/>
                  <w:szCs w:val="28"/>
                </w:rPr>
                <w:t>/575162/</w:t>
              </w:r>
            </w:hyperlink>
          </w:p>
          <w:p w:rsidR="00A648C4" w:rsidRPr="00232AE9" w:rsidRDefault="00E00D48" w:rsidP="008D2023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hyperlink r:id="rId6" w:history="1">
              <w:r w:rsidR="00A648C4" w:rsidRPr="00232AE9">
                <w:rPr>
                  <w:rStyle w:val="a3"/>
                  <w:rFonts w:ascii="Times New Roman" w:hAnsi="Times New Roman" w:cs="Times New Roman"/>
                  <w:sz w:val="28"/>
                  <w:szCs w:val="28"/>
                </w:rPr>
                <w:t>http://festival.1september.ru/articles/599347/</w:t>
              </w:r>
            </w:hyperlink>
          </w:p>
          <w:p w:rsidR="00A648C4" w:rsidRPr="00232AE9" w:rsidRDefault="00E00D48" w:rsidP="008D202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hyperlink r:id="rId7" w:history="1">
              <w:r w:rsidR="00A648C4" w:rsidRPr="00232AE9">
                <w:rPr>
                  <w:rStyle w:val="a3"/>
                  <w:rFonts w:ascii="Times New Roman" w:hAnsi="Times New Roman" w:cs="Times New Roman"/>
                  <w:sz w:val="28"/>
                  <w:szCs w:val="28"/>
                </w:rPr>
                <w:t>http://nsportal.ru/shkola/prirodovedenie/library/2013/06/18/urok-zhizn-v-moryakh-i-okeanakh</w:t>
              </w:r>
            </w:hyperlink>
          </w:p>
        </w:tc>
      </w:tr>
      <w:tr w:rsidR="00A648C4" w:rsidRPr="00232AE9" w:rsidTr="008D2023">
        <w:tc>
          <w:tcPr>
            <w:tcW w:w="2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648C4" w:rsidRPr="00232AE9" w:rsidRDefault="00A648C4" w:rsidP="008D202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32AE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Элементы содержания урока</w:t>
            </w:r>
          </w:p>
        </w:tc>
        <w:tc>
          <w:tcPr>
            <w:tcW w:w="66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648C4" w:rsidRPr="00232AE9" w:rsidRDefault="00A648C4" w:rsidP="008D2023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32AE9">
              <w:rPr>
                <w:rFonts w:ascii="Times New Roman" w:hAnsi="Times New Roman" w:cs="Times New Roman"/>
                <w:sz w:val="28"/>
                <w:szCs w:val="28"/>
              </w:rPr>
              <w:br/>
              <w:t xml:space="preserve">1.Мотивация учебной деятельности. </w:t>
            </w:r>
            <w:r w:rsidRPr="00232AE9">
              <w:rPr>
                <w:rFonts w:ascii="Times New Roman" w:hAnsi="Times New Roman" w:cs="Times New Roman"/>
                <w:sz w:val="28"/>
                <w:szCs w:val="28"/>
              </w:rPr>
              <w:br/>
              <w:t>2. Формулирование темы урока, постановка цели.</w:t>
            </w:r>
            <w:r w:rsidRPr="00232AE9">
              <w:rPr>
                <w:rFonts w:ascii="Times New Roman" w:hAnsi="Times New Roman" w:cs="Times New Roman"/>
                <w:sz w:val="28"/>
                <w:szCs w:val="28"/>
              </w:rPr>
              <w:br/>
              <w:t>3. Изучение нового материала.</w:t>
            </w:r>
          </w:p>
          <w:p w:rsidR="00A648C4" w:rsidRPr="00232AE9" w:rsidRDefault="00A648C4" w:rsidP="008D2023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32AE9">
              <w:rPr>
                <w:rFonts w:ascii="Times New Roman" w:hAnsi="Times New Roman" w:cs="Times New Roman"/>
                <w:sz w:val="28"/>
                <w:szCs w:val="28"/>
              </w:rPr>
              <w:t>4. Закрепление нового.</w:t>
            </w:r>
            <w:r w:rsidRPr="00232AE9">
              <w:rPr>
                <w:rFonts w:ascii="Times New Roman" w:hAnsi="Times New Roman" w:cs="Times New Roman"/>
                <w:sz w:val="28"/>
                <w:szCs w:val="28"/>
              </w:rPr>
              <w:br/>
              <w:t>5. Контролирующее задание.</w:t>
            </w:r>
            <w:r w:rsidRPr="00232AE9">
              <w:rPr>
                <w:rFonts w:ascii="Times New Roman" w:hAnsi="Times New Roman" w:cs="Times New Roman"/>
                <w:sz w:val="28"/>
                <w:szCs w:val="28"/>
              </w:rPr>
              <w:br/>
              <w:t xml:space="preserve">6. Домашнее задание </w:t>
            </w:r>
          </w:p>
          <w:p w:rsidR="00A648C4" w:rsidRPr="00232AE9" w:rsidRDefault="00A648C4" w:rsidP="008D2023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32AE9">
              <w:rPr>
                <w:rFonts w:ascii="Times New Roman" w:hAnsi="Times New Roman" w:cs="Times New Roman"/>
                <w:sz w:val="28"/>
                <w:szCs w:val="28"/>
              </w:rPr>
              <w:t>7. Рефлексия учебной деятельности на уроке.</w:t>
            </w:r>
          </w:p>
          <w:p w:rsidR="00A648C4" w:rsidRPr="00232AE9" w:rsidRDefault="00A648C4" w:rsidP="008D202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A648C4" w:rsidRPr="00232AE9" w:rsidTr="008D2023">
        <w:tc>
          <w:tcPr>
            <w:tcW w:w="2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648C4" w:rsidRPr="00232AE9" w:rsidRDefault="00A648C4" w:rsidP="008D202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32AE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Учебник</w:t>
            </w:r>
          </w:p>
        </w:tc>
        <w:tc>
          <w:tcPr>
            <w:tcW w:w="66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A648C4" w:rsidRPr="00232AE9" w:rsidRDefault="00A648C4" w:rsidP="008D202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32AE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        Биология 5кл.И.Н.Пономарева,</w:t>
            </w:r>
          </w:p>
          <w:p w:rsidR="00A648C4" w:rsidRPr="00232AE9" w:rsidRDefault="00A648C4" w:rsidP="00E00D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32AE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       </w:t>
            </w:r>
          </w:p>
        </w:tc>
      </w:tr>
    </w:tbl>
    <w:p w:rsidR="00944C2D" w:rsidRDefault="00944C2D"/>
    <w:p w:rsidR="005D2749" w:rsidRDefault="005D2749"/>
    <w:p w:rsidR="005D2749" w:rsidRDefault="005D2749"/>
    <w:p w:rsidR="005D2749" w:rsidRDefault="005D2749"/>
    <w:p w:rsidR="005D2749" w:rsidRDefault="005D2749"/>
    <w:p w:rsidR="005D2749" w:rsidRDefault="005D2749">
      <w:pPr>
        <w:sectPr w:rsidR="005D2749" w:rsidSect="00220DEE">
          <w:pgSz w:w="11906" w:h="16838"/>
          <w:pgMar w:top="1702" w:right="1133" w:bottom="993" w:left="1134" w:header="708" w:footer="708" w:gutter="0"/>
          <w:cols w:space="708"/>
          <w:docGrid w:linePitch="360"/>
        </w:sectPr>
      </w:pPr>
    </w:p>
    <w:p w:rsidR="005D2749" w:rsidRPr="005D2749" w:rsidRDefault="00E00D48" w:rsidP="005D2749">
      <w:pPr>
        <w:spacing w:after="0" w:line="240" w:lineRule="auto"/>
        <w:ind w:firstLine="708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lastRenderedPageBreak/>
        <w:t>Предмет: биология</w:t>
      </w:r>
    </w:p>
    <w:p w:rsidR="005D2749" w:rsidRPr="005D2749" w:rsidRDefault="005D2749" w:rsidP="005D2749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</w:rPr>
      </w:pPr>
      <w:r w:rsidRPr="005D2749">
        <w:rPr>
          <w:rFonts w:ascii="Times New Roman" w:eastAsia="Times New Roman" w:hAnsi="Times New Roman" w:cs="Times New Roman"/>
          <w:i/>
          <w:sz w:val="28"/>
          <w:szCs w:val="28"/>
        </w:rPr>
        <w:t>Класс:</w:t>
      </w:r>
      <w:r w:rsidRPr="005D2749">
        <w:rPr>
          <w:rFonts w:ascii="Times New Roman" w:eastAsia="Times New Roman" w:hAnsi="Times New Roman" w:cs="Times New Roman"/>
          <w:sz w:val="28"/>
          <w:szCs w:val="28"/>
        </w:rPr>
        <w:t xml:space="preserve"> 5</w:t>
      </w:r>
    </w:p>
    <w:p w:rsidR="005D2749" w:rsidRPr="005D2749" w:rsidRDefault="005D2749" w:rsidP="005D2749">
      <w:pPr>
        <w:spacing w:after="0" w:line="240" w:lineRule="auto"/>
        <w:ind w:firstLine="708"/>
        <w:rPr>
          <w:rFonts w:ascii="Times New Roman" w:eastAsia="Times New Roman" w:hAnsi="Times New Roman" w:cs="Times New Roman"/>
          <w:i/>
          <w:sz w:val="28"/>
          <w:szCs w:val="28"/>
        </w:rPr>
      </w:pPr>
      <w:r w:rsidRPr="005D2749">
        <w:rPr>
          <w:rFonts w:ascii="Times New Roman" w:eastAsia="Times New Roman" w:hAnsi="Times New Roman" w:cs="Times New Roman"/>
          <w:i/>
          <w:sz w:val="28"/>
          <w:szCs w:val="28"/>
        </w:rPr>
        <w:t xml:space="preserve">Тип урока: </w:t>
      </w:r>
      <w:r w:rsidRPr="005D2749">
        <w:rPr>
          <w:rFonts w:ascii="Times New Roman" w:eastAsia="Times New Roman" w:hAnsi="Times New Roman" w:cs="Times New Roman"/>
          <w:sz w:val="28"/>
          <w:szCs w:val="28"/>
        </w:rPr>
        <w:t>Изучение нового  материала</w:t>
      </w:r>
    </w:p>
    <w:p w:rsidR="005D2749" w:rsidRPr="005D2749" w:rsidRDefault="005D2749" w:rsidP="005D2749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D2749">
        <w:rPr>
          <w:rFonts w:ascii="Times New Roman" w:eastAsia="Times New Roman" w:hAnsi="Times New Roman" w:cs="Times New Roman"/>
          <w:b/>
          <w:sz w:val="28"/>
          <w:szCs w:val="28"/>
        </w:rPr>
        <w:t xml:space="preserve">Технологическая карта изучения темы </w:t>
      </w:r>
    </w:p>
    <w:tbl>
      <w:tblPr>
        <w:tblW w:w="14554" w:type="dxa"/>
        <w:tblInd w:w="-4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647"/>
        <w:gridCol w:w="11907"/>
      </w:tblGrid>
      <w:tr w:rsidR="005D2749" w:rsidRPr="005D2749" w:rsidTr="005D2749">
        <w:tc>
          <w:tcPr>
            <w:tcW w:w="2647" w:type="dxa"/>
          </w:tcPr>
          <w:p w:rsidR="005D2749" w:rsidRPr="005D2749" w:rsidRDefault="005D2749" w:rsidP="005D2749">
            <w:pPr>
              <w:tabs>
                <w:tab w:val="left" w:pos="108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Тема</w:t>
            </w:r>
          </w:p>
        </w:tc>
        <w:tc>
          <w:tcPr>
            <w:tcW w:w="11907" w:type="dxa"/>
          </w:tcPr>
          <w:p w:rsidR="005D2749" w:rsidRPr="005D2749" w:rsidRDefault="005D2749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Жизнь в морях и океанах</w:t>
            </w:r>
          </w:p>
        </w:tc>
      </w:tr>
      <w:tr w:rsidR="005D2749" w:rsidRPr="005D2749" w:rsidTr="005D2749">
        <w:tc>
          <w:tcPr>
            <w:tcW w:w="2647" w:type="dxa"/>
          </w:tcPr>
          <w:p w:rsidR="005D2749" w:rsidRPr="005D2749" w:rsidRDefault="005D2749" w:rsidP="005D2749">
            <w:pPr>
              <w:tabs>
                <w:tab w:val="left" w:pos="108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Цели</w:t>
            </w:r>
          </w:p>
          <w:p w:rsidR="005D2749" w:rsidRPr="005D2749" w:rsidRDefault="005D2749" w:rsidP="005D2749">
            <w:pPr>
              <w:tabs>
                <w:tab w:val="left" w:pos="108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1907" w:type="dxa"/>
          </w:tcPr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  <w:t>Образовательные:</w:t>
            </w:r>
            <w:r w:rsidRPr="005D274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сформировать у учащихся знания о многообразии живых организмов морей и </w:t>
            </w:r>
            <w:proofErr w:type="gramStart"/>
            <w:r w:rsidRPr="005D274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океанов, </w:t>
            </w: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</w:t>
            </w:r>
            <w:proofErr w:type="gramEnd"/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научить выявлять закономерности строения организмов и условий их обитания, способствовать выработке умений применять полученные знания при работе со схемами, , терминами, 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продолжить формирование умения работать в коллективе, воспитание независимости суждений; воспитание культуры поведения на уроке; продолжить развивать навыки  самостоятельной работы, эмоциональной сферы, анализа своей работы.</w:t>
            </w:r>
          </w:p>
          <w:p w:rsidR="005D2749" w:rsidRPr="005D2749" w:rsidRDefault="005D2749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 xml:space="preserve">Воспитывать </w:t>
            </w: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культуру поведения при фронтальной работе, индивидуальной работе.</w:t>
            </w:r>
          </w:p>
          <w:p w:rsidR="005D2749" w:rsidRPr="005D2749" w:rsidRDefault="005D2749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8"/>
                <w:szCs w:val="28"/>
                <w:u w:val="single"/>
              </w:rPr>
            </w:pPr>
            <w:r w:rsidRPr="005D2749">
              <w:rPr>
                <w:rFonts w:ascii="Times New Roman" w:eastAsia="Times New Roman" w:hAnsi="Times New Roman" w:cs="Times New Roman"/>
                <w:i/>
                <w:sz w:val="28"/>
                <w:szCs w:val="28"/>
                <w:u w:val="single"/>
              </w:rPr>
              <w:t>Формировать УУД:</w:t>
            </w:r>
          </w:p>
          <w:p w:rsidR="005D2749" w:rsidRPr="005D2749" w:rsidRDefault="005D2749" w:rsidP="005D2749">
            <w:pPr>
              <w:spacing w:after="0" w:line="226" w:lineRule="exact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5D2749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  <w:t xml:space="preserve">Личностные </w:t>
            </w:r>
            <w:proofErr w:type="gramStart"/>
            <w:r w:rsidRPr="005D2749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  <w:t xml:space="preserve">УУД: </w:t>
            </w:r>
            <w:r w:rsidRPr="005D2749">
              <w:rPr>
                <w:rFonts w:ascii="Times New Roman" w:eastAsia="Times New Roman" w:hAnsi="Times New Roman" w:cs="Times New Roman"/>
                <w:b/>
                <w:bCs/>
                <w:color w:val="170E02"/>
                <w:sz w:val="28"/>
                <w:szCs w:val="28"/>
              </w:rPr>
              <w:t xml:space="preserve"> </w:t>
            </w: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—</w:t>
            </w:r>
            <w:proofErr w:type="gramEnd"/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 формирование коммуникативной компетентности в общении и сотрудничестве со сверстниками, учителями   Формирование ответственного отношения к обучению;</w:t>
            </w:r>
          </w:p>
          <w:p w:rsidR="005D2749" w:rsidRPr="005D2749" w:rsidRDefault="005D2749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— формирование познавательных интересов и мотивов, направленных на изучение предмета</w:t>
            </w:r>
          </w:p>
          <w:p w:rsidR="005D2749" w:rsidRPr="005D2749" w:rsidRDefault="005D2749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5D2749">
              <w:rPr>
                <w:rFonts w:ascii="Times New Roman" w:eastAsia="Times New Roman" w:hAnsi="Times New Roman" w:cs="Times New Roman"/>
                <w:b/>
                <w:bCs/>
                <w:i/>
                <w:color w:val="170E02"/>
                <w:sz w:val="28"/>
                <w:szCs w:val="28"/>
              </w:rPr>
              <w:t>Регулятивные УУД:</w:t>
            </w:r>
            <w:r w:rsidRPr="005D2749">
              <w:rPr>
                <w:rFonts w:ascii="Times New Roman" w:eastAsia="Times New Roman" w:hAnsi="Times New Roman" w:cs="Times New Roman"/>
                <w:bCs/>
                <w:color w:val="170E02"/>
                <w:sz w:val="28"/>
                <w:szCs w:val="28"/>
              </w:rPr>
              <w:t xml:space="preserve"> </w:t>
            </w:r>
            <w:r w:rsidRPr="005D274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Самостоятельно обнаруживать и формулировать учебную проблему, определять цель учебной деятельности</w:t>
            </w:r>
            <w:proofErr w:type="gramStart"/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, </w:t>
            </w:r>
            <w:r w:rsidRPr="005D274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,</w:t>
            </w:r>
            <w:proofErr w:type="gramEnd"/>
            <w:r w:rsidRPr="005D274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выбирать из предложенных и искать самостоятельно  средства достижения цели.</w:t>
            </w:r>
          </w:p>
          <w:p w:rsidR="005D2749" w:rsidRPr="005D2749" w:rsidRDefault="005D2749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Составлять  в группе  план решения проблемы.</w:t>
            </w:r>
          </w:p>
          <w:p w:rsidR="005D2749" w:rsidRPr="005D2749" w:rsidRDefault="005D2749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170E02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Работая по плану, сверять свои действия с целью и, при необходимости, исправлять ошибки самостоятельно.</w:t>
            </w:r>
          </w:p>
          <w:p w:rsidR="005D2749" w:rsidRPr="005D2749" w:rsidRDefault="005D2749" w:rsidP="005D2749">
            <w:pPr>
              <w:suppressAutoHyphens/>
              <w:spacing w:after="0" w:line="240" w:lineRule="auto"/>
              <w:ind w:firstLine="284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В диалоге с учителем совершенствовать самостоятельно выработанные критерии оценки.</w:t>
            </w:r>
          </w:p>
          <w:p w:rsidR="005D2749" w:rsidRPr="005D2749" w:rsidRDefault="005D2749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170E02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/>
                <w:bCs/>
                <w:i/>
                <w:color w:val="170E02"/>
                <w:sz w:val="28"/>
                <w:szCs w:val="28"/>
              </w:rPr>
              <w:t>Коммуникативные УУД</w:t>
            </w:r>
            <w:r w:rsidRPr="005D2749">
              <w:rPr>
                <w:rFonts w:ascii="Times New Roman" w:eastAsia="Times New Roman" w:hAnsi="Times New Roman" w:cs="Times New Roman"/>
                <w:bCs/>
                <w:i/>
                <w:color w:val="170E02"/>
                <w:sz w:val="28"/>
                <w:szCs w:val="28"/>
              </w:rPr>
              <w:t xml:space="preserve">: </w:t>
            </w: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Самостоятельно организовывать учебное взаимодействие в группе; </w:t>
            </w: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Отстаивая свою точку зрения, приводить аргументы, подтверждая их фактами.</w:t>
            </w:r>
          </w:p>
          <w:p w:rsidR="005D2749" w:rsidRPr="005D2749" w:rsidRDefault="005D2749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170E02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i/>
                <w:color w:val="170E02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Cs/>
                <w:color w:val="170E02"/>
                <w:sz w:val="28"/>
                <w:szCs w:val="28"/>
              </w:rPr>
              <w:t xml:space="preserve"> </w:t>
            </w:r>
            <w:r w:rsidRPr="005D2749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  <w:t>Познавательные УУД</w:t>
            </w:r>
            <w:r w:rsidRPr="005D2749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:</w:t>
            </w: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Pr="005D274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Анализировать, сравнивать, классифицировать и обобщать</w:t>
            </w: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; </w:t>
            </w:r>
            <w:r w:rsidRPr="005D274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Строить логическое рассуждение, включающее установление причинно-следственных связей.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170E02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Создавать схематические модели с выделением существенных характеристик объекта</w:t>
            </w:r>
          </w:p>
        </w:tc>
      </w:tr>
      <w:tr w:rsidR="005D2749" w:rsidRPr="005D2749" w:rsidTr="005D2749">
        <w:trPr>
          <w:trHeight w:val="2380"/>
        </w:trPr>
        <w:tc>
          <w:tcPr>
            <w:tcW w:w="2647" w:type="dxa"/>
          </w:tcPr>
          <w:p w:rsidR="005D2749" w:rsidRPr="005D2749" w:rsidRDefault="005D2749" w:rsidP="005D2749">
            <w:pPr>
              <w:tabs>
                <w:tab w:val="left" w:pos="108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lastRenderedPageBreak/>
              <w:t>Планируемый результат</w:t>
            </w:r>
          </w:p>
        </w:tc>
        <w:tc>
          <w:tcPr>
            <w:tcW w:w="11907" w:type="dxa"/>
          </w:tcPr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  <w:t>Предметные: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классифицируют и характеризуют живые организмы на основе внешних признаков и мест обитания;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- выявляют приспособления организмов к среде обитания</w:t>
            </w: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;</w:t>
            </w:r>
            <w:r w:rsidRPr="005D2749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 xml:space="preserve"> 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 xml:space="preserve">- выделяют существенные признаки обитателей морей и океанов; </w:t>
            </w:r>
          </w:p>
          <w:p w:rsidR="005D2749" w:rsidRPr="005D2749" w:rsidRDefault="005D2749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  <w:t>Личностные</w:t>
            </w:r>
            <w:r w:rsidRPr="005D2749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:</w:t>
            </w: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Формируют познавательные  интересы и мотивы, направленные на изучение живой природы; интеллектуальные  умения (доказывают, строят рассуждения, анализируют, сравнивают, делают выводы и др.)</w:t>
            </w:r>
          </w:p>
          <w:p w:rsidR="005D2749" w:rsidRPr="005D2749" w:rsidRDefault="005D2749" w:rsidP="005D274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proofErr w:type="spellStart"/>
            <w:r w:rsidRPr="005D2749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  <w:t>Метапредметные</w:t>
            </w:r>
            <w:proofErr w:type="spellEnd"/>
          </w:p>
          <w:p w:rsidR="005D2749" w:rsidRPr="005D2749" w:rsidRDefault="005D2749" w:rsidP="005D2749">
            <w:pPr>
              <w:spacing w:after="0" w:line="226" w:lineRule="exact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Организовывают  свою учебную деятельность;</w:t>
            </w:r>
          </w:p>
          <w:p w:rsidR="005D2749" w:rsidRPr="005D2749" w:rsidRDefault="005D2749" w:rsidP="005D2749">
            <w:pPr>
              <w:spacing w:after="0" w:line="226" w:lineRule="exact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— </w:t>
            </w:r>
            <w:proofErr w:type="gramStart"/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планируют  свою</w:t>
            </w:r>
            <w:proofErr w:type="gramEnd"/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деятельность под руководством учителя ;</w:t>
            </w:r>
          </w:p>
          <w:p w:rsidR="005D2749" w:rsidRPr="005D2749" w:rsidRDefault="005D2749" w:rsidP="005D2749">
            <w:pPr>
              <w:spacing w:after="0" w:line="226" w:lineRule="exact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— участвуют  в групповой работе;</w:t>
            </w:r>
          </w:p>
          <w:p w:rsidR="005D2749" w:rsidRPr="005D2749" w:rsidRDefault="005D2749" w:rsidP="005D2749">
            <w:pPr>
              <w:spacing w:after="0" w:line="226" w:lineRule="exact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— используют  дополнительную информацию, в том числе ресурсы Интернета;</w:t>
            </w:r>
          </w:p>
          <w:p w:rsidR="005D2749" w:rsidRPr="005D2749" w:rsidRDefault="005D2749" w:rsidP="005D2749">
            <w:pPr>
              <w:spacing w:after="0" w:line="226" w:lineRule="exact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— работают с текстом параграфа и его компонентами; </w:t>
            </w:r>
          </w:p>
          <w:p w:rsidR="005D2749" w:rsidRPr="005D2749" w:rsidRDefault="005D2749" w:rsidP="005D2749">
            <w:pPr>
              <w:spacing w:after="0" w:line="226" w:lineRule="exact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- </w:t>
            </w:r>
            <w:r w:rsidRPr="005D2749">
              <w:rPr>
                <w:rFonts w:ascii="Times New Roman" w:eastAsia="Times New Roman" w:hAnsi="Times New Roman" w:cs="Times New Roman"/>
                <w:iCs/>
                <w:sz w:val="28"/>
                <w:szCs w:val="28"/>
              </w:rPr>
              <w:t>устанавливают  причинно-следственные связи</w:t>
            </w:r>
          </w:p>
          <w:p w:rsidR="005D2749" w:rsidRPr="005D2749" w:rsidRDefault="005D2749" w:rsidP="005D2749">
            <w:pPr>
              <w:spacing w:after="0" w:line="226" w:lineRule="exact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— узнают  изучаемые объекты на таблицах и схемах;</w:t>
            </w:r>
          </w:p>
          <w:p w:rsidR="005D2749" w:rsidRPr="005D2749" w:rsidRDefault="005D2749" w:rsidP="005D2749">
            <w:pPr>
              <w:spacing w:after="0" w:line="226" w:lineRule="exact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— оценивают  свой ответ, свою работу, а также работу одноклассников.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</w:p>
        </w:tc>
      </w:tr>
      <w:tr w:rsidR="005D2749" w:rsidRPr="005D2749" w:rsidTr="005D2749">
        <w:tc>
          <w:tcPr>
            <w:tcW w:w="2647" w:type="dxa"/>
          </w:tcPr>
          <w:p w:rsidR="005D2749" w:rsidRPr="005D2749" w:rsidRDefault="005D2749" w:rsidP="005D2749">
            <w:pPr>
              <w:tabs>
                <w:tab w:val="left" w:pos="108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Основные понятия</w:t>
            </w:r>
          </w:p>
        </w:tc>
        <w:tc>
          <w:tcPr>
            <w:tcW w:w="11907" w:type="dxa"/>
          </w:tcPr>
          <w:p w:rsidR="005D2749" w:rsidRPr="005D2749" w:rsidRDefault="005D2749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Планктон, нектон, бентос, прикрепленные, свободноплавающие организмы</w:t>
            </w:r>
          </w:p>
        </w:tc>
      </w:tr>
      <w:tr w:rsidR="005D2749" w:rsidRPr="005D2749" w:rsidTr="005D2749">
        <w:tc>
          <w:tcPr>
            <w:tcW w:w="2647" w:type="dxa"/>
          </w:tcPr>
          <w:p w:rsidR="005D2749" w:rsidRPr="005D2749" w:rsidRDefault="005D2749" w:rsidP="005D2749">
            <w:pPr>
              <w:tabs>
                <w:tab w:val="left" w:pos="108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5D2749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Межпредметные</w:t>
            </w:r>
            <w:proofErr w:type="spellEnd"/>
            <w:r w:rsidRPr="005D2749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 связи </w:t>
            </w:r>
          </w:p>
        </w:tc>
        <w:tc>
          <w:tcPr>
            <w:tcW w:w="11907" w:type="dxa"/>
          </w:tcPr>
          <w:p w:rsidR="005D2749" w:rsidRPr="005D2749" w:rsidRDefault="005D2749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География </w:t>
            </w:r>
          </w:p>
        </w:tc>
      </w:tr>
      <w:tr w:rsidR="005D2749" w:rsidRPr="005D2749" w:rsidTr="005D2749">
        <w:tc>
          <w:tcPr>
            <w:tcW w:w="2647" w:type="dxa"/>
          </w:tcPr>
          <w:p w:rsidR="005D2749" w:rsidRPr="005D2749" w:rsidRDefault="005D2749" w:rsidP="005D2749">
            <w:pPr>
              <w:tabs>
                <w:tab w:val="left" w:pos="108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Ресурсы:</w:t>
            </w:r>
          </w:p>
          <w:p w:rsidR="005D2749" w:rsidRPr="005D2749" w:rsidRDefault="005D2749" w:rsidP="005D2749">
            <w:pPr>
              <w:tabs>
                <w:tab w:val="left" w:pos="108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- основные</w:t>
            </w:r>
          </w:p>
          <w:p w:rsidR="005D2749" w:rsidRPr="005D2749" w:rsidRDefault="005D2749" w:rsidP="005D2749">
            <w:pPr>
              <w:tabs>
                <w:tab w:val="left" w:pos="108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- дополнительные</w:t>
            </w:r>
          </w:p>
        </w:tc>
        <w:tc>
          <w:tcPr>
            <w:tcW w:w="11907" w:type="dxa"/>
          </w:tcPr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Учебник "Биология 5 класс", авторы </w:t>
            </w:r>
            <w:proofErr w:type="spellStart"/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И.Н.Пономарева</w:t>
            </w:r>
            <w:proofErr w:type="spellEnd"/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И.В.Николаев</w:t>
            </w:r>
            <w:proofErr w:type="spellEnd"/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О.А.Корнилова</w:t>
            </w:r>
            <w:proofErr w:type="spellEnd"/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, изд. </w:t>
            </w:r>
            <w:proofErr w:type="spellStart"/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Вентана</w:t>
            </w:r>
            <w:proofErr w:type="spellEnd"/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-Граф, 2015г., Параграф23,</w:t>
            </w:r>
          </w:p>
          <w:p w:rsidR="005D2749" w:rsidRPr="005D2749" w:rsidRDefault="005D2749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Ресурсы ЦОР</w:t>
            </w:r>
          </w:p>
          <w:p w:rsidR="005D2749" w:rsidRPr="005D2749" w:rsidRDefault="00E00D48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hyperlink r:id="rId8" w:history="1">
              <w:r w:rsidR="005D2749" w:rsidRPr="005D2749">
                <w:rPr>
                  <w:rFonts w:ascii="Times New Roman" w:eastAsia="Times New Roman" w:hAnsi="Times New Roman" w:cs="Times New Roman"/>
                  <w:color w:val="0000FF"/>
                  <w:sz w:val="28"/>
                  <w:szCs w:val="28"/>
                  <w:u w:val="single"/>
                  <w:lang w:val="en-US"/>
                </w:rPr>
                <w:t>http</w:t>
              </w:r>
              <w:r w:rsidR="005D2749" w:rsidRPr="005D2749">
                <w:rPr>
                  <w:rFonts w:ascii="Times New Roman" w:eastAsia="Times New Roman" w:hAnsi="Times New Roman" w:cs="Times New Roman"/>
                  <w:color w:val="0000FF"/>
                  <w:sz w:val="28"/>
                  <w:szCs w:val="28"/>
                  <w:u w:val="single"/>
                </w:rPr>
                <w:t>://</w:t>
              </w:r>
              <w:r w:rsidR="005D2749" w:rsidRPr="005D2749">
                <w:rPr>
                  <w:rFonts w:ascii="Times New Roman" w:eastAsia="Times New Roman" w:hAnsi="Times New Roman" w:cs="Times New Roman"/>
                  <w:color w:val="0000FF"/>
                  <w:sz w:val="28"/>
                  <w:szCs w:val="28"/>
                  <w:u w:val="single"/>
                  <w:lang w:val="en-US"/>
                </w:rPr>
                <w:t>festival</w:t>
              </w:r>
              <w:r w:rsidR="005D2749" w:rsidRPr="005D2749">
                <w:rPr>
                  <w:rFonts w:ascii="Times New Roman" w:eastAsia="Times New Roman" w:hAnsi="Times New Roman" w:cs="Times New Roman"/>
                  <w:color w:val="0000FF"/>
                  <w:sz w:val="28"/>
                  <w:szCs w:val="28"/>
                  <w:u w:val="single"/>
                </w:rPr>
                <w:t>.1</w:t>
              </w:r>
              <w:proofErr w:type="spellStart"/>
              <w:r w:rsidR="005D2749" w:rsidRPr="005D2749">
                <w:rPr>
                  <w:rFonts w:ascii="Times New Roman" w:eastAsia="Times New Roman" w:hAnsi="Times New Roman" w:cs="Times New Roman"/>
                  <w:color w:val="0000FF"/>
                  <w:sz w:val="28"/>
                  <w:szCs w:val="28"/>
                  <w:u w:val="single"/>
                  <w:lang w:val="en-US"/>
                </w:rPr>
                <w:t>september</w:t>
              </w:r>
              <w:proofErr w:type="spellEnd"/>
              <w:r w:rsidR="005D2749" w:rsidRPr="005D2749">
                <w:rPr>
                  <w:rFonts w:ascii="Times New Roman" w:eastAsia="Times New Roman" w:hAnsi="Times New Roman" w:cs="Times New Roman"/>
                  <w:color w:val="0000FF"/>
                  <w:sz w:val="28"/>
                  <w:szCs w:val="28"/>
                  <w:u w:val="single"/>
                </w:rPr>
                <w:t>.</w:t>
              </w:r>
              <w:proofErr w:type="spellStart"/>
              <w:r w:rsidR="005D2749" w:rsidRPr="005D2749">
                <w:rPr>
                  <w:rFonts w:ascii="Times New Roman" w:eastAsia="Times New Roman" w:hAnsi="Times New Roman" w:cs="Times New Roman"/>
                  <w:color w:val="0000FF"/>
                  <w:sz w:val="28"/>
                  <w:szCs w:val="28"/>
                  <w:u w:val="single"/>
                  <w:lang w:val="en-US"/>
                </w:rPr>
                <w:t>ru</w:t>
              </w:r>
              <w:proofErr w:type="spellEnd"/>
              <w:r w:rsidR="005D2749" w:rsidRPr="005D2749">
                <w:rPr>
                  <w:rFonts w:ascii="Times New Roman" w:eastAsia="Times New Roman" w:hAnsi="Times New Roman" w:cs="Times New Roman"/>
                  <w:color w:val="0000FF"/>
                  <w:sz w:val="28"/>
                  <w:szCs w:val="28"/>
                  <w:u w:val="single"/>
                </w:rPr>
                <w:t>/</w:t>
              </w:r>
              <w:r w:rsidR="005D2749" w:rsidRPr="005D2749">
                <w:rPr>
                  <w:rFonts w:ascii="Times New Roman" w:eastAsia="Times New Roman" w:hAnsi="Times New Roman" w:cs="Times New Roman"/>
                  <w:color w:val="0000FF"/>
                  <w:sz w:val="28"/>
                  <w:szCs w:val="28"/>
                  <w:u w:val="single"/>
                  <w:lang w:val="en-US"/>
                </w:rPr>
                <w:t>articles</w:t>
              </w:r>
              <w:r w:rsidR="005D2749" w:rsidRPr="005D2749">
                <w:rPr>
                  <w:rFonts w:ascii="Times New Roman" w:eastAsia="Times New Roman" w:hAnsi="Times New Roman" w:cs="Times New Roman"/>
                  <w:color w:val="0000FF"/>
                  <w:sz w:val="28"/>
                  <w:szCs w:val="28"/>
                  <w:u w:val="single"/>
                </w:rPr>
                <w:t>/575162/</w:t>
              </w:r>
            </w:hyperlink>
          </w:p>
          <w:p w:rsidR="005D2749" w:rsidRPr="005D2749" w:rsidRDefault="00E00D48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hyperlink r:id="rId9" w:history="1">
              <w:r w:rsidR="005D2749" w:rsidRPr="005D2749">
                <w:rPr>
                  <w:rFonts w:ascii="Times New Roman" w:eastAsia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http://festival.1september.ru/articles/599347/</w:t>
              </w:r>
            </w:hyperlink>
          </w:p>
          <w:p w:rsidR="005D2749" w:rsidRPr="005D2749" w:rsidRDefault="00E00D48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hyperlink r:id="rId10" w:history="1">
              <w:r w:rsidR="005D2749" w:rsidRPr="005D2749">
                <w:rPr>
                  <w:rFonts w:ascii="Times New Roman" w:eastAsia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http://nsportal.ru/shkola/prirodovedenie/library/2013/06/18/urok-zhizn-v-moryakh-i-okeanakh</w:t>
              </w:r>
            </w:hyperlink>
          </w:p>
          <w:p w:rsidR="005D2749" w:rsidRPr="005D2749" w:rsidRDefault="005D2749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5D2749" w:rsidRPr="005D2749" w:rsidTr="005D2749">
        <w:tc>
          <w:tcPr>
            <w:tcW w:w="2647" w:type="dxa"/>
          </w:tcPr>
          <w:p w:rsidR="005D2749" w:rsidRPr="005D2749" w:rsidRDefault="005D2749" w:rsidP="005D2749">
            <w:pPr>
              <w:tabs>
                <w:tab w:val="left" w:pos="108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lastRenderedPageBreak/>
              <w:t xml:space="preserve">Организация пространства </w:t>
            </w:r>
          </w:p>
        </w:tc>
        <w:tc>
          <w:tcPr>
            <w:tcW w:w="11907" w:type="dxa"/>
          </w:tcPr>
          <w:p w:rsidR="005D2749" w:rsidRPr="005D2749" w:rsidRDefault="005D2749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Фронтальная работа, работа в группах</w:t>
            </w:r>
          </w:p>
        </w:tc>
      </w:tr>
    </w:tbl>
    <w:p w:rsidR="005D2749" w:rsidRPr="005D2749" w:rsidRDefault="005D2749" w:rsidP="005D2749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D2749" w:rsidRPr="005D2749" w:rsidRDefault="005D2749" w:rsidP="005D2749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D2749" w:rsidRPr="005D2749" w:rsidRDefault="005D2749" w:rsidP="005D2749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D2749" w:rsidRPr="005D2749" w:rsidRDefault="005D2749" w:rsidP="005D2749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D2749" w:rsidRPr="005D2749" w:rsidRDefault="005D2749" w:rsidP="005D2749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D2749" w:rsidRPr="005D2749" w:rsidRDefault="005D2749" w:rsidP="005D2749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D2749" w:rsidRPr="005D2749" w:rsidRDefault="005D2749" w:rsidP="005D2749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D2749" w:rsidRPr="005D2749" w:rsidRDefault="005D2749" w:rsidP="005D2749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D2749" w:rsidRPr="005D2749" w:rsidRDefault="005D2749" w:rsidP="005D2749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D2749" w:rsidRPr="005D2749" w:rsidRDefault="005D2749" w:rsidP="005D2749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D2749" w:rsidRPr="005D2749" w:rsidRDefault="005D2749" w:rsidP="005D2749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D2749" w:rsidRPr="005D2749" w:rsidRDefault="005D2749" w:rsidP="005D2749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D2749" w:rsidRPr="005D2749" w:rsidRDefault="005D2749" w:rsidP="005D2749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D2749" w:rsidRPr="005D2749" w:rsidRDefault="005D2749" w:rsidP="005D2749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D2749" w:rsidRPr="005D2749" w:rsidRDefault="005D2749" w:rsidP="005D2749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D2749" w:rsidRPr="005D2749" w:rsidRDefault="005D2749" w:rsidP="005D2749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D2749" w:rsidRDefault="005D2749" w:rsidP="005D2749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D2749" w:rsidRDefault="005D2749" w:rsidP="005D2749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D2749" w:rsidRDefault="005D2749" w:rsidP="005D2749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D2749" w:rsidRPr="005D2749" w:rsidRDefault="005D2749" w:rsidP="005D2749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D2749" w:rsidRPr="005D2749" w:rsidRDefault="005D2749" w:rsidP="005D2749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D2749" w:rsidRPr="005D2749" w:rsidRDefault="005D2749" w:rsidP="005D2749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D2749" w:rsidRPr="005D2749" w:rsidRDefault="005D2749" w:rsidP="005D2749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D2749" w:rsidRPr="005D2749" w:rsidRDefault="005D2749" w:rsidP="005D2749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tbl>
      <w:tblPr>
        <w:tblW w:w="14284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844"/>
        <w:gridCol w:w="1557"/>
        <w:gridCol w:w="1559"/>
        <w:gridCol w:w="4113"/>
        <w:gridCol w:w="2577"/>
        <w:gridCol w:w="2634"/>
      </w:tblGrid>
      <w:tr w:rsidR="005D2749" w:rsidRPr="005D2749" w:rsidTr="005D2749">
        <w:tc>
          <w:tcPr>
            <w:tcW w:w="1844" w:type="dxa"/>
            <w:vMerge w:val="restart"/>
          </w:tcPr>
          <w:p w:rsidR="005D2749" w:rsidRPr="005D2749" w:rsidRDefault="005D2749" w:rsidP="005D2749">
            <w:pPr>
              <w:tabs>
                <w:tab w:val="left" w:pos="10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lastRenderedPageBreak/>
              <w:t>Этапы урока</w:t>
            </w:r>
          </w:p>
        </w:tc>
        <w:tc>
          <w:tcPr>
            <w:tcW w:w="1557" w:type="dxa"/>
            <w:vMerge w:val="restart"/>
          </w:tcPr>
          <w:p w:rsidR="005D2749" w:rsidRPr="005D2749" w:rsidRDefault="005D2749" w:rsidP="005D27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Деятельность</w:t>
            </w:r>
          </w:p>
          <w:p w:rsidR="005D2749" w:rsidRPr="005D2749" w:rsidRDefault="005D2749" w:rsidP="005D27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учеников</w:t>
            </w:r>
          </w:p>
        </w:tc>
        <w:tc>
          <w:tcPr>
            <w:tcW w:w="1559" w:type="dxa"/>
            <w:vMerge w:val="restart"/>
          </w:tcPr>
          <w:p w:rsidR="005D2749" w:rsidRPr="005D2749" w:rsidRDefault="005D2749" w:rsidP="005D27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Деятельность</w:t>
            </w:r>
          </w:p>
          <w:p w:rsidR="005D2749" w:rsidRPr="005D2749" w:rsidRDefault="005D2749" w:rsidP="005D27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учителя</w:t>
            </w:r>
          </w:p>
        </w:tc>
        <w:tc>
          <w:tcPr>
            <w:tcW w:w="4113" w:type="dxa"/>
            <w:vMerge w:val="restart"/>
          </w:tcPr>
          <w:p w:rsidR="005D2749" w:rsidRPr="005D2749" w:rsidRDefault="005D2749" w:rsidP="005D27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Задания для учащихся, выполнение которых приведёт к достижению запланированных результатов</w:t>
            </w:r>
          </w:p>
        </w:tc>
        <w:tc>
          <w:tcPr>
            <w:tcW w:w="5211" w:type="dxa"/>
            <w:gridSpan w:val="2"/>
          </w:tcPr>
          <w:p w:rsidR="005D2749" w:rsidRPr="005D2749" w:rsidRDefault="005D2749" w:rsidP="005D27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Планируемые результаты </w:t>
            </w:r>
          </w:p>
        </w:tc>
      </w:tr>
      <w:tr w:rsidR="005D2749" w:rsidRPr="005D2749" w:rsidTr="005D2749">
        <w:tc>
          <w:tcPr>
            <w:tcW w:w="1844" w:type="dxa"/>
            <w:vMerge/>
          </w:tcPr>
          <w:p w:rsidR="005D2749" w:rsidRPr="005D2749" w:rsidRDefault="005D2749" w:rsidP="005D2749">
            <w:pPr>
              <w:tabs>
                <w:tab w:val="left" w:pos="10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57" w:type="dxa"/>
            <w:vMerge/>
          </w:tcPr>
          <w:p w:rsidR="005D2749" w:rsidRPr="005D2749" w:rsidRDefault="005D2749" w:rsidP="005D27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59" w:type="dxa"/>
            <w:vMerge/>
          </w:tcPr>
          <w:p w:rsidR="005D2749" w:rsidRPr="005D2749" w:rsidRDefault="005D2749" w:rsidP="005D27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113" w:type="dxa"/>
            <w:vMerge/>
          </w:tcPr>
          <w:p w:rsidR="005D2749" w:rsidRPr="005D2749" w:rsidRDefault="005D2749" w:rsidP="005D27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577" w:type="dxa"/>
          </w:tcPr>
          <w:p w:rsidR="005D2749" w:rsidRPr="005D2749" w:rsidRDefault="005D2749" w:rsidP="005D27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Предметные</w:t>
            </w:r>
          </w:p>
        </w:tc>
        <w:tc>
          <w:tcPr>
            <w:tcW w:w="2634" w:type="dxa"/>
          </w:tcPr>
          <w:p w:rsidR="005D2749" w:rsidRPr="005D2749" w:rsidRDefault="005D2749" w:rsidP="005D27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УУД</w:t>
            </w:r>
          </w:p>
        </w:tc>
      </w:tr>
      <w:tr w:rsidR="005D2749" w:rsidRPr="005D2749" w:rsidTr="005D2749">
        <w:trPr>
          <w:trHeight w:val="1406"/>
        </w:trPr>
        <w:tc>
          <w:tcPr>
            <w:tcW w:w="1844" w:type="dxa"/>
          </w:tcPr>
          <w:p w:rsidR="005D2749" w:rsidRPr="005D2749" w:rsidRDefault="005D2749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/>
              </w:rPr>
              <w:t>I</w:t>
            </w:r>
            <w:r w:rsidRPr="005D2749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. Мотивация к учебной деятельности </w:t>
            </w:r>
            <w:r w:rsidRPr="005D2749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(2 мин)</w:t>
            </w:r>
          </w:p>
          <w:p w:rsidR="005D2749" w:rsidRPr="005D2749" w:rsidRDefault="005D2749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</w:rPr>
              <w:t>Цели:</w:t>
            </w: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</w:p>
          <w:p w:rsidR="005D2749" w:rsidRPr="005D2749" w:rsidRDefault="005D2749" w:rsidP="005D2749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5D2749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Мотивировать к изучению темы </w:t>
            </w:r>
          </w:p>
          <w:p w:rsidR="005D2749" w:rsidRPr="005D2749" w:rsidRDefault="005D2749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7" w:type="dxa"/>
          </w:tcPr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Слушают, наблюдают, выбирают капитана,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отвечают на вопросы, настраиваются на восприятие материала урока.</w:t>
            </w:r>
          </w:p>
        </w:tc>
        <w:tc>
          <w:tcPr>
            <w:tcW w:w="1559" w:type="dxa"/>
          </w:tcPr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Организует работу в классе, Формирует группы,   формулирует проблему.</w:t>
            </w:r>
          </w:p>
          <w:p w:rsidR="005D2749" w:rsidRPr="005D2749" w:rsidRDefault="005D2749" w:rsidP="00E00D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Уточняет тематические рамки </w:t>
            </w:r>
            <w:bookmarkStart w:id="0" w:name="_GoBack"/>
            <w:bookmarkEnd w:id="0"/>
          </w:p>
        </w:tc>
        <w:tc>
          <w:tcPr>
            <w:tcW w:w="4113" w:type="dxa"/>
          </w:tcPr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В ходе урока используется презентация.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Вниманию учащихся предлагается видеоролик Шум моря</w:t>
            </w:r>
          </w:p>
          <w:p w:rsidR="005D2749" w:rsidRPr="005D2749" w:rsidRDefault="00E00D48" w:rsidP="005D2749">
            <w:pPr>
              <w:widowControl w:val="0"/>
              <w:spacing w:before="48" w:after="0" w:line="312" w:lineRule="auto"/>
              <w:ind w:left="100" w:right="176"/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</w:pPr>
            <w:hyperlink r:id="rId11" w:history="1">
              <w:r w:rsidR="005D2749" w:rsidRPr="005D2749">
                <w:rPr>
                  <w:rFonts w:ascii="Times New Roman" w:eastAsia="Times New Roman" w:hAnsi="Times New Roman" w:cs="Times New Roman"/>
                  <w:color w:val="0000FF"/>
                  <w:sz w:val="28"/>
                  <w:szCs w:val="28"/>
                  <w:u w:val="single"/>
                  <w:lang w:val="en-US" w:eastAsia="en-US"/>
                </w:rPr>
                <w:t>http</w:t>
              </w:r>
              <w:r w:rsidR="005D2749" w:rsidRPr="005D2749">
                <w:rPr>
                  <w:rFonts w:ascii="Times New Roman" w:eastAsia="Times New Roman" w:hAnsi="Times New Roman" w:cs="Times New Roman"/>
                  <w:color w:val="0000FF"/>
                  <w:sz w:val="28"/>
                  <w:szCs w:val="28"/>
                  <w:u w:val="single"/>
                  <w:lang w:eastAsia="en-US"/>
                </w:rPr>
                <w:t>://</w:t>
              </w:r>
              <w:r w:rsidR="005D2749" w:rsidRPr="005D2749">
                <w:rPr>
                  <w:rFonts w:ascii="Times New Roman" w:eastAsia="Times New Roman" w:hAnsi="Times New Roman" w:cs="Times New Roman"/>
                  <w:color w:val="0000FF"/>
                  <w:sz w:val="28"/>
                  <w:szCs w:val="28"/>
                  <w:u w:val="single"/>
                  <w:lang w:val="en-US" w:eastAsia="en-US"/>
                </w:rPr>
                <w:t>www</w:t>
              </w:r>
              <w:r w:rsidR="005D2749" w:rsidRPr="005D2749">
                <w:rPr>
                  <w:rFonts w:ascii="Times New Roman" w:eastAsia="Times New Roman" w:hAnsi="Times New Roman" w:cs="Times New Roman"/>
                  <w:color w:val="0000FF"/>
                  <w:sz w:val="28"/>
                  <w:szCs w:val="28"/>
                  <w:u w:val="single"/>
                  <w:lang w:eastAsia="en-US"/>
                </w:rPr>
                <w:t>.</w:t>
              </w:r>
              <w:proofErr w:type="spellStart"/>
              <w:r w:rsidR="005D2749" w:rsidRPr="005D2749">
                <w:rPr>
                  <w:rFonts w:ascii="Times New Roman" w:eastAsia="Times New Roman" w:hAnsi="Times New Roman" w:cs="Times New Roman"/>
                  <w:color w:val="0000FF"/>
                  <w:sz w:val="28"/>
                  <w:szCs w:val="28"/>
                  <w:u w:val="single"/>
                  <w:lang w:val="en-US" w:eastAsia="en-US"/>
                </w:rPr>
                <w:t>youtube</w:t>
              </w:r>
              <w:proofErr w:type="spellEnd"/>
              <w:r w:rsidR="005D2749" w:rsidRPr="005D2749">
                <w:rPr>
                  <w:rFonts w:ascii="Times New Roman" w:eastAsia="Times New Roman" w:hAnsi="Times New Roman" w:cs="Times New Roman"/>
                  <w:color w:val="0000FF"/>
                  <w:sz w:val="28"/>
                  <w:szCs w:val="28"/>
                  <w:u w:val="single"/>
                  <w:lang w:eastAsia="en-US"/>
                </w:rPr>
                <w:t>.</w:t>
              </w:r>
              <w:r w:rsidR="005D2749" w:rsidRPr="005D2749">
                <w:rPr>
                  <w:rFonts w:ascii="Times New Roman" w:eastAsia="Times New Roman" w:hAnsi="Times New Roman" w:cs="Times New Roman"/>
                  <w:color w:val="0000FF"/>
                  <w:sz w:val="28"/>
                  <w:szCs w:val="28"/>
                  <w:u w:val="single"/>
                  <w:lang w:val="en-US" w:eastAsia="en-US"/>
                </w:rPr>
                <w:t>com</w:t>
              </w:r>
              <w:r w:rsidR="005D2749" w:rsidRPr="005D2749">
                <w:rPr>
                  <w:rFonts w:ascii="Times New Roman" w:eastAsia="Times New Roman" w:hAnsi="Times New Roman" w:cs="Times New Roman"/>
                  <w:color w:val="0000FF"/>
                  <w:sz w:val="28"/>
                  <w:szCs w:val="28"/>
                  <w:u w:val="single"/>
                  <w:lang w:eastAsia="en-US"/>
                </w:rPr>
                <w:t>/</w:t>
              </w:r>
              <w:r w:rsidR="005D2749" w:rsidRPr="005D2749">
                <w:rPr>
                  <w:rFonts w:ascii="Times New Roman" w:eastAsia="Times New Roman" w:hAnsi="Times New Roman" w:cs="Times New Roman"/>
                  <w:color w:val="0000FF"/>
                  <w:sz w:val="28"/>
                  <w:szCs w:val="28"/>
                  <w:u w:val="single"/>
                  <w:lang w:val="en-US" w:eastAsia="en-US"/>
                </w:rPr>
                <w:t>watch</w:t>
              </w:r>
              <w:r w:rsidR="005D2749" w:rsidRPr="005D2749">
                <w:rPr>
                  <w:rFonts w:ascii="Times New Roman" w:eastAsia="Times New Roman" w:hAnsi="Times New Roman" w:cs="Times New Roman"/>
                  <w:color w:val="0000FF"/>
                  <w:sz w:val="28"/>
                  <w:szCs w:val="28"/>
                  <w:u w:val="single"/>
                  <w:lang w:eastAsia="en-US"/>
                </w:rPr>
                <w:t>?</w:t>
              </w:r>
              <w:r w:rsidR="005D2749" w:rsidRPr="005D2749">
                <w:rPr>
                  <w:rFonts w:ascii="Times New Roman" w:eastAsia="Times New Roman" w:hAnsi="Times New Roman" w:cs="Times New Roman"/>
                  <w:color w:val="0000FF"/>
                  <w:sz w:val="28"/>
                  <w:szCs w:val="28"/>
                  <w:u w:val="single"/>
                  <w:lang w:val="en-US" w:eastAsia="en-US"/>
                </w:rPr>
                <w:t>v</w:t>
              </w:r>
              <w:r w:rsidR="005D2749" w:rsidRPr="005D2749">
                <w:rPr>
                  <w:rFonts w:ascii="Times New Roman" w:eastAsia="Times New Roman" w:hAnsi="Times New Roman" w:cs="Times New Roman"/>
                  <w:color w:val="0000FF"/>
                  <w:sz w:val="28"/>
                  <w:szCs w:val="28"/>
                  <w:u w:val="single"/>
                  <w:lang w:eastAsia="en-US"/>
                </w:rPr>
                <w:t>=</w:t>
              </w:r>
              <w:proofErr w:type="spellStart"/>
              <w:r w:rsidR="005D2749" w:rsidRPr="005D2749">
                <w:rPr>
                  <w:rFonts w:ascii="Times New Roman" w:eastAsia="Times New Roman" w:hAnsi="Times New Roman" w:cs="Times New Roman"/>
                  <w:color w:val="0000FF"/>
                  <w:sz w:val="28"/>
                  <w:szCs w:val="28"/>
                  <w:u w:val="single"/>
                  <w:lang w:val="en-US" w:eastAsia="en-US"/>
                </w:rPr>
                <w:t>uwUonXAOZX</w:t>
              </w:r>
              <w:proofErr w:type="spellEnd"/>
              <w:r w:rsidR="005D2749" w:rsidRPr="005D2749">
                <w:rPr>
                  <w:rFonts w:ascii="Times New Roman" w:eastAsia="Times New Roman" w:hAnsi="Times New Roman" w:cs="Times New Roman"/>
                  <w:color w:val="0000FF"/>
                  <w:sz w:val="28"/>
                  <w:szCs w:val="28"/>
                  <w:u w:val="single"/>
                  <w:lang w:eastAsia="en-US"/>
                </w:rPr>
                <w:t>8</w:t>
              </w:r>
            </w:hyperlink>
            <w:r w:rsidR="005D2749" w:rsidRPr="005D2749"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  <w:t xml:space="preserve">, предлагает ребятам ответить на вопросы: </w:t>
            </w:r>
          </w:p>
          <w:p w:rsidR="005D2749" w:rsidRPr="005D2749" w:rsidRDefault="005D2749" w:rsidP="005D2749">
            <w:pPr>
              <w:widowControl w:val="0"/>
              <w:spacing w:before="48" w:after="0" w:line="312" w:lineRule="auto"/>
              <w:ind w:left="100" w:right="176"/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</w:pPr>
            <w:r w:rsidRPr="005D274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en-US"/>
              </w:rPr>
              <w:t xml:space="preserve"> - </w:t>
            </w: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  <w:t>Какую часть нашей планеты занимает океан?</w:t>
            </w:r>
          </w:p>
          <w:p w:rsidR="005D2749" w:rsidRPr="005D2749" w:rsidRDefault="005D2749" w:rsidP="005D2749">
            <w:pPr>
              <w:widowControl w:val="0"/>
              <w:numPr>
                <w:ilvl w:val="0"/>
                <w:numId w:val="1"/>
              </w:numPr>
              <w:tabs>
                <w:tab w:val="left" w:pos="178"/>
              </w:tabs>
              <w:spacing w:before="2" w:after="0" w:line="312" w:lineRule="auto"/>
              <w:ind w:right="2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</w:pPr>
            <w:r w:rsidRPr="005D2749">
              <w:rPr>
                <w:rFonts w:ascii="Times New Roman" w:eastAsia="Times New Roman" w:hAnsi="Times New Roman" w:cs="Times New Roman"/>
                <w:spacing w:val="2"/>
                <w:sz w:val="28"/>
                <w:szCs w:val="28"/>
                <w:lang w:eastAsia="en-US"/>
              </w:rPr>
              <w:t xml:space="preserve">Какими  свойствами обладают воды океана </w:t>
            </w: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  <w:t>на разных</w:t>
            </w:r>
            <w:r w:rsidRPr="005D2749">
              <w:rPr>
                <w:rFonts w:ascii="Times New Roman" w:eastAsia="Times New Roman" w:hAnsi="Times New Roman" w:cs="Times New Roman"/>
                <w:spacing w:val="19"/>
                <w:sz w:val="28"/>
                <w:szCs w:val="28"/>
                <w:lang w:eastAsia="en-US"/>
              </w:rPr>
              <w:t xml:space="preserve"> </w:t>
            </w:r>
            <w:r w:rsidRPr="005D2749">
              <w:rPr>
                <w:rFonts w:ascii="Times New Roman" w:eastAsia="Times New Roman" w:hAnsi="Times New Roman" w:cs="Times New Roman"/>
                <w:spacing w:val="2"/>
                <w:sz w:val="28"/>
                <w:szCs w:val="28"/>
                <w:lang w:eastAsia="en-US"/>
              </w:rPr>
              <w:t>широтах?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pacing w:val="2"/>
                <w:sz w:val="28"/>
                <w:szCs w:val="28"/>
              </w:rPr>
              <w:t xml:space="preserve">Как изменяются </w:t>
            </w: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эти свойства с</w:t>
            </w:r>
            <w:r w:rsidRPr="005D2749">
              <w:rPr>
                <w:rFonts w:ascii="Times New Roman" w:eastAsia="Times New Roman" w:hAnsi="Times New Roman" w:cs="Times New Roman"/>
                <w:spacing w:val="30"/>
                <w:sz w:val="28"/>
                <w:szCs w:val="28"/>
              </w:rPr>
              <w:t xml:space="preserve"> </w:t>
            </w:r>
            <w:r w:rsidRPr="005D2749">
              <w:rPr>
                <w:rFonts w:ascii="Times New Roman" w:eastAsia="Times New Roman" w:hAnsi="Times New Roman" w:cs="Times New Roman"/>
                <w:spacing w:val="2"/>
                <w:sz w:val="28"/>
                <w:szCs w:val="28"/>
              </w:rPr>
              <w:t>глубиной?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Кто обитает в морях и океанах, похожи организмы друг на друга, все пространство водных глубин заселено организмами?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Капитаны команд выбирают конверты, в которые помещены изображения водных объектов, согласно которым они будут исследовать животный мир разных морских глубин.</w:t>
            </w:r>
          </w:p>
        </w:tc>
        <w:tc>
          <w:tcPr>
            <w:tcW w:w="2577" w:type="dxa"/>
          </w:tcPr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iCs/>
                <w:sz w:val="28"/>
                <w:szCs w:val="28"/>
              </w:rPr>
              <w:lastRenderedPageBreak/>
              <w:t>Формировать первоначальные представлений о биологических объектах</w:t>
            </w:r>
          </w:p>
        </w:tc>
        <w:tc>
          <w:tcPr>
            <w:tcW w:w="2634" w:type="dxa"/>
          </w:tcPr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(Личностные УУД) - </w:t>
            </w:r>
          </w:p>
          <w:p w:rsidR="005D2749" w:rsidRPr="005D2749" w:rsidRDefault="005D2749" w:rsidP="005D274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5D2749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проявлять интерес к изучению темы; 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проявлять желание узнать о многообразии водных организмов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(Познавательные УУД</w:t>
            </w: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). - формулировать проблему, самостоятельно создавать способы решения проблемы.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170E02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Cs/>
                <w:color w:val="170E02"/>
                <w:sz w:val="28"/>
                <w:szCs w:val="28"/>
              </w:rPr>
              <w:t xml:space="preserve"> </w:t>
            </w:r>
            <w:r w:rsidRPr="005D2749">
              <w:rPr>
                <w:rFonts w:ascii="Times New Roman" w:eastAsia="Times New Roman" w:hAnsi="Times New Roman" w:cs="Times New Roman"/>
                <w:bCs/>
                <w:i/>
                <w:color w:val="170E02"/>
                <w:sz w:val="28"/>
                <w:szCs w:val="28"/>
              </w:rPr>
              <w:t>(Коммуникативные УУД</w:t>
            </w:r>
            <w:proofErr w:type="gramStart"/>
            <w:r w:rsidRPr="005D2749">
              <w:rPr>
                <w:rFonts w:ascii="Times New Roman" w:eastAsia="Times New Roman" w:hAnsi="Times New Roman" w:cs="Times New Roman"/>
                <w:bCs/>
                <w:i/>
                <w:color w:val="170E02"/>
                <w:sz w:val="28"/>
                <w:szCs w:val="28"/>
              </w:rPr>
              <w:t>).</w:t>
            </w:r>
            <w:r w:rsidRPr="005D2749">
              <w:rPr>
                <w:rFonts w:ascii="Times New Roman" w:eastAsia="Times New Roman" w:hAnsi="Times New Roman" w:cs="Times New Roman"/>
                <w:bCs/>
                <w:color w:val="170E02"/>
                <w:sz w:val="28"/>
                <w:szCs w:val="28"/>
              </w:rPr>
              <w:t>умение</w:t>
            </w:r>
            <w:proofErr w:type="gramEnd"/>
            <w:r w:rsidRPr="005D2749">
              <w:rPr>
                <w:rFonts w:ascii="Times New Roman" w:eastAsia="Times New Roman" w:hAnsi="Times New Roman" w:cs="Times New Roman"/>
                <w:bCs/>
                <w:color w:val="170E02"/>
                <w:sz w:val="28"/>
                <w:szCs w:val="28"/>
              </w:rPr>
              <w:t xml:space="preserve"> полно и точно выражать свои мысли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/>
                <w:color w:val="170E02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Cs/>
                <w:color w:val="170E02"/>
                <w:sz w:val="28"/>
                <w:szCs w:val="28"/>
              </w:rPr>
              <w:t>(</w:t>
            </w:r>
            <w:r w:rsidRPr="005D2749">
              <w:rPr>
                <w:rFonts w:ascii="Times New Roman" w:eastAsia="Times New Roman" w:hAnsi="Times New Roman" w:cs="Times New Roman"/>
                <w:bCs/>
                <w:i/>
                <w:color w:val="170E02"/>
                <w:sz w:val="28"/>
                <w:szCs w:val="28"/>
              </w:rPr>
              <w:t>Регулятивные УУД).</w:t>
            </w:r>
            <w:r w:rsidRPr="005D2749">
              <w:rPr>
                <w:rFonts w:ascii="Times New Roman" w:eastAsia="Times New Roman" w:hAnsi="Times New Roman" w:cs="Times New Roman"/>
                <w:bCs/>
                <w:color w:val="170E02"/>
                <w:sz w:val="28"/>
                <w:szCs w:val="28"/>
              </w:rPr>
              <w:t xml:space="preserve">постановка учебной задачи на основе соотнесения </w:t>
            </w:r>
            <w:r w:rsidRPr="005D2749">
              <w:rPr>
                <w:rFonts w:ascii="Times New Roman" w:eastAsia="Times New Roman" w:hAnsi="Times New Roman" w:cs="Times New Roman"/>
                <w:bCs/>
                <w:color w:val="170E02"/>
                <w:sz w:val="28"/>
                <w:szCs w:val="28"/>
              </w:rPr>
              <w:lastRenderedPageBreak/>
              <w:t>того, что известно и предстоит узнать</w:t>
            </w:r>
          </w:p>
        </w:tc>
      </w:tr>
      <w:tr w:rsidR="005D2749" w:rsidRPr="005D2749" w:rsidTr="005D2749">
        <w:trPr>
          <w:trHeight w:val="991"/>
        </w:trPr>
        <w:tc>
          <w:tcPr>
            <w:tcW w:w="1844" w:type="dxa"/>
          </w:tcPr>
          <w:p w:rsidR="005D2749" w:rsidRPr="005D2749" w:rsidRDefault="005D2749" w:rsidP="005D2749">
            <w:pPr>
              <w:spacing w:after="0" w:line="240" w:lineRule="auto"/>
              <w:ind w:right="-105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/>
              </w:rPr>
              <w:lastRenderedPageBreak/>
              <w:t>II</w:t>
            </w:r>
            <w:r w:rsidRPr="005D2749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. Формулирование темы урока, постановка цели </w:t>
            </w:r>
          </w:p>
          <w:p w:rsidR="005D2749" w:rsidRPr="005D2749" w:rsidRDefault="005D2749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(2 мин)</w:t>
            </w:r>
          </w:p>
          <w:p w:rsidR="005D2749" w:rsidRPr="005D2749" w:rsidRDefault="005D2749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</w:rPr>
              <w:t xml:space="preserve">Цели: </w:t>
            </w: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стимулировать интерес к изучению организмов морей и океанов, обитающих на разных глубинах</w:t>
            </w:r>
          </w:p>
        </w:tc>
        <w:tc>
          <w:tcPr>
            <w:tcW w:w="1557" w:type="dxa"/>
          </w:tcPr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Рассматривают предложенные объекты, Определяют тему урока и записывают её в тетрадь</w:t>
            </w:r>
          </w:p>
        </w:tc>
        <w:tc>
          <w:tcPr>
            <w:tcW w:w="1559" w:type="dxa"/>
          </w:tcPr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Уточняет тему, цели и задачи урока, подчёркивает значение материала изученной темы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113" w:type="dxa"/>
          </w:tcPr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Учитель предлагает ученикам отправиться в путешествие в подводный мир. Для этого капитаны команд выбирают конверты, в которые помещены изображения водных объектов, согласно которым они будут исследовать животный мир разных морских глубин.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Раздает карточки с заданиями для каждой группы. Определяет задачи.</w:t>
            </w:r>
          </w:p>
        </w:tc>
        <w:tc>
          <w:tcPr>
            <w:tcW w:w="2577" w:type="dxa"/>
          </w:tcPr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634" w:type="dxa"/>
          </w:tcPr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(Личностные УУД) </w:t>
            </w:r>
          </w:p>
          <w:p w:rsidR="005D2749" w:rsidRPr="005D2749" w:rsidRDefault="005D2749" w:rsidP="005D2749">
            <w:pPr>
              <w:autoSpaceDE w:val="0"/>
              <w:autoSpaceDN w:val="0"/>
              <w:adjustRightInd w:val="0"/>
              <w:spacing w:before="40" w:after="4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5D2749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проявлять интерес к изучению темы; 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(Познавательные УУД</w:t>
            </w: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). - поиск и выделение информации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170E02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170E02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Cs/>
                <w:color w:val="170E02"/>
                <w:sz w:val="28"/>
                <w:szCs w:val="28"/>
              </w:rPr>
              <w:t xml:space="preserve"> </w:t>
            </w:r>
            <w:r w:rsidRPr="005D2749">
              <w:rPr>
                <w:rFonts w:ascii="Times New Roman" w:eastAsia="Times New Roman" w:hAnsi="Times New Roman" w:cs="Times New Roman"/>
                <w:bCs/>
                <w:i/>
                <w:color w:val="170E02"/>
                <w:sz w:val="28"/>
                <w:szCs w:val="28"/>
              </w:rPr>
              <w:t>(Коммуникативные УУД</w:t>
            </w:r>
            <w:proofErr w:type="gramStart"/>
            <w:r w:rsidRPr="005D2749">
              <w:rPr>
                <w:rFonts w:ascii="Times New Roman" w:eastAsia="Times New Roman" w:hAnsi="Times New Roman" w:cs="Times New Roman"/>
                <w:bCs/>
                <w:color w:val="170E02"/>
                <w:sz w:val="28"/>
                <w:szCs w:val="28"/>
              </w:rPr>
              <w:t>).определять</w:t>
            </w:r>
            <w:proofErr w:type="gramEnd"/>
            <w:r w:rsidRPr="005D2749">
              <w:rPr>
                <w:rFonts w:ascii="Times New Roman" w:eastAsia="Times New Roman" w:hAnsi="Times New Roman" w:cs="Times New Roman"/>
                <w:bCs/>
                <w:color w:val="170E02"/>
                <w:sz w:val="28"/>
                <w:szCs w:val="28"/>
              </w:rPr>
              <w:t xml:space="preserve"> цель урока, свои функции, контроль, коррекция действий партнера.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170E02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Cs/>
                <w:color w:val="170E02"/>
                <w:sz w:val="28"/>
                <w:szCs w:val="28"/>
              </w:rPr>
              <w:t>(</w:t>
            </w:r>
            <w:r w:rsidRPr="005D2749">
              <w:rPr>
                <w:rFonts w:ascii="Times New Roman" w:eastAsia="Times New Roman" w:hAnsi="Times New Roman" w:cs="Times New Roman"/>
                <w:bCs/>
                <w:i/>
                <w:color w:val="170E02"/>
                <w:sz w:val="28"/>
                <w:szCs w:val="28"/>
              </w:rPr>
              <w:t xml:space="preserve">Регулятивные УУД). </w:t>
            </w:r>
            <w:r w:rsidRPr="005D2749">
              <w:rPr>
                <w:rFonts w:ascii="Times New Roman" w:eastAsia="Times New Roman" w:hAnsi="Times New Roman" w:cs="Times New Roman"/>
                <w:bCs/>
                <w:color w:val="170E02"/>
                <w:sz w:val="28"/>
                <w:szCs w:val="28"/>
              </w:rPr>
              <w:t>- постановка учебной задачи, составление плана и последовательности действий</w:t>
            </w:r>
          </w:p>
        </w:tc>
      </w:tr>
      <w:tr w:rsidR="005D2749" w:rsidRPr="005D2749" w:rsidTr="005D2749">
        <w:trPr>
          <w:trHeight w:val="1992"/>
        </w:trPr>
        <w:tc>
          <w:tcPr>
            <w:tcW w:w="1844" w:type="dxa"/>
          </w:tcPr>
          <w:p w:rsidR="005D2749" w:rsidRPr="005D2749" w:rsidRDefault="005D2749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/>
              </w:rPr>
              <w:t>III</w:t>
            </w:r>
            <w:r w:rsidRPr="005D2749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. Изучение нового</w:t>
            </w:r>
          </w:p>
          <w:p w:rsidR="005D2749" w:rsidRPr="005D2749" w:rsidRDefault="005D2749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5D2749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(10 мин)</w:t>
            </w:r>
          </w:p>
          <w:p w:rsidR="005D2749" w:rsidRPr="005D2749" w:rsidRDefault="005D2749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gramStart"/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</w:rPr>
              <w:t xml:space="preserve">Цели </w:t>
            </w: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:</w:t>
            </w:r>
            <w:proofErr w:type="gramEnd"/>
          </w:p>
          <w:p w:rsidR="005D2749" w:rsidRPr="005D2749" w:rsidRDefault="005D2749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Ввести понятие планктон, нектон, бентос, прикрепленные, свободноплавающие организмы .</w:t>
            </w:r>
          </w:p>
        </w:tc>
        <w:tc>
          <w:tcPr>
            <w:tcW w:w="1557" w:type="dxa"/>
          </w:tcPr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Знакомятся с водными организмами, устанавливают </w:t>
            </w:r>
            <w:r w:rsidRPr="005D274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взаимосвязь внешнего строения организмов и их мест обитания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Сравнивают биологические объекты, формулируют выводы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Организует работу в группах. Демонстрирует слайды </w:t>
            </w:r>
            <w:proofErr w:type="gramStart"/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Просит</w:t>
            </w:r>
            <w:proofErr w:type="gramEnd"/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учащихся исследовать предложенные объекты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Организует беседу с учащимися по результатам исследования.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113" w:type="dxa"/>
          </w:tcPr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  <w:lastRenderedPageBreak/>
              <w:t xml:space="preserve">Задание для 1 группы "Исследователи прибрежной зоны" </w:t>
            </w: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Изучить предложенные объекты, описание их строения, используя текст учебника стр.100 абз1 и </w:t>
            </w:r>
            <w:proofErr w:type="spellStart"/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доп</w:t>
            </w:r>
            <w:proofErr w:type="spellEnd"/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материал, установить черты приспособленности к обитанию на мелководье. Ответить на вопрос, как называется данная группа организмов. Заполнить соответствующую графу в листе самооценки.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  <w:t>Задание для 2 группы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  <w:t>"</w:t>
            </w:r>
            <w:r w:rsidRPr="005D2749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Исследователи обитателей открытой воды</w:t>
            </w:r>
            <w:r w:rsidRPr="005D2749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  <w:t>"</w:t>
            </w: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Изучить предложенные объекты, описание их строения, используя текст учебника стр.101 текст Обитатели открытой воды абз.1 и </w:t>
            </w:r>
            <w:proofErr w:type="spellStart"/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доп</w:t>
            </w:r>
            <w:proofErr w:type="spellEnd"/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материал, установить черты приспособленности к обитанию в толще воды. Ответить на вопрос, как называется данная группа организмов. Заполнить соответствующую графу в листе самооценки.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  <w:t xml:space="preserve">Задание для 3 группы </w:t>
            </w:r>
            <w:r w:rsidRPr="005D2749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  <w:lastRenderedPageBreak/>
              <w:t>"Исследователи морского дна"</w:t>
            </w: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Изучить предложенные объекты, описание их строения, используя текст учебника стр.100 абз2-4 и </w:t>
            </w:r>
            <w:proofErr w:type="spellStart"/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доп</w:t>
            </w:r>
            <w:proofErr w:type="spellEnd"/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материал, установить черты приспособленности к обитанию в донных условиях. Ответить на вопрос, как называется данная группа организмов. Заполнить соответствующую графу в листе самооценки.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  <w:t>Задание для 4 группы "Исследователи морских глубин"</w:t>
            </w: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Изучить предложенные объекты, описание их строения, используя текст учебника стр.102-103 и </w:t>
            </w:r>
            <w:proofErr w:type="spellStart"/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доп</w:t>
            </w:r>
            <w:proofErr w:type="spellEnd"/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материал, установить черты приспособленности к обитанию на большой. Ответить на вопрос, как называется данная группа организмов. Заполнить соответствующую графу в листе самооценки.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  <w:t>Задание для 5 группы "</w:t>
            </w:r>
            <w:proofErr w:type="gramStart"/>
            <w:r w:rsidRPr="005D2749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Исследователи  мельчайших</w:t>
            </w:r>
            <w:proofErr w:type="gramEnd"/>
            <w:r w:rsidRPr="005D2749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 обитателей открытой воды</w:t>
            </w:r>
            <w:r w:rsidRPr="005D2749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  <w:t>"</w:t>
            </w: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Изучить предложенные </w:t>
            </w: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 xml:space="preserve">объекты, описание их строения, используя текст учебника стр.101, текст Обитатели открытой воды абз.2 и </w:t>
            </w:r>
            <w:proofErr w:type="spellStart"/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доп</w:t>
            </w:r>
            <w:proofErr w:type="spellEnd"/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материал, установить черты приспособленности к обитанию в толще воды. Ответить на вопрос, как называется данная группа организмов. Заполнить соответствующую графу в листе самооценки</w:t>
            </w:r>
          </w:p>
        </w:tc>
        <w:tc>
          <w:tcPr>
            <w:tcW w:w="2577" w:type="dxa"/>
          </w:tcPr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170E02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 xml:space="preserve">Знакомятся с характерными представителями водной среды обитания, наблюдают, описывают биологические объекты. Называют основные экологические группы водных животных, раскрывают черты приспособленности организмов к среде обитания;  </w:t>
            </w:r>
          </w:p>
        </w:tc>
        <w:tc>
          <w:tcPr>
            <w:tcW w:w="2634" w:type="dxa"/>
          </w:tcPr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Cs/>
                <w:color w:val="170E02"/>
                <w:sz w:val="28"/>
                <w:szCs w:val="28"/>
              </w:rPr>
              <w:t xml:space="preserve"> </w:t>
            </w: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Личностные УУД) - Формировать </w:t>
            </w:r>
            <w:proofErr w:type="gramStart"/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познавательные  интересы</w:t>
            </w:r>
            <w:proofErr w:type="gramEnd"/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и мотивы, направленные на изучение живой природы; 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(Познавательные УУД</w:t>
            </w: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). - Анализировать, сравнивать, и обобщать; Строить логическое рассуждение, включающее установление причинно-следственных связей.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/>
                <w:color w:val="170E02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Cs/>
                <w:color w:val="170E02"/>
                <w:sz w:val="28"/>
                <w:szCs w:val="28"/>
              </w:rPr>
              <w:t xml:space="preserve"> </w:t>
            </w:r>
            <w:r w:rsidRPr="005D2749">
              <w:rPr>
                <w:rFonts w:ascii="Times New Roman" w:eastAsia="Times New Roman" w:hAnsi="Times New Roman" w:cs="Times New Roman"/>
                <w:bCs/>
                <w:i/>
                <w:color w:val="170E02"/>
                <w:sz w:val="28"/>
                <w:szCs w:val="28"/>
              </w:rPr>
              <w:t xml:space="preserve">(Коммуникативные УУД). - </w:t>
            </w: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Самостоятельно организовывать учебное взаимодействие в группе; Отстаивая свою точку зрения, приводить </w:t>
            </w: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аргументы, подтверждая их фактами</w:t>
            </w:r>
          </w:p>
          <w:p w:rsidR="005D2749" w:rsidRPr="005D2749" w:rsidRDefault="005D2749" w:rsidP="005D2749">
            <w:pPr>
              <w:suppressAutoHyphens/>
              <w:spacing w:after="0" w:line="240" w:lineRule="auto"/>
              <w:ind w:firstLine="284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5D2749">
              <w:rPr>
                <w:rFonts w:ascii="Times New Roman" w:eastAsia="Times New Roman" w:hAnsi="Times New Roman" w:cs="Times New Roman"/>
                <w:b/>
                <w:color w:val="170E02"/>
                <w:sz w:val="28"/>
                <w:szCs w:val="28"/>
                <w:lang w:eastAsia="ar-SA"/>
              </w:rPr>
              <w:t>(</w:t>
            </w:r>
            <w:r w:rsidRPr="005D2749">
              <w:rPr>
                <w:rFonts w:ascii="Times New Roman" w:eastAsia="Times New Roman" w:hAnsi="Times New Roman" w:cs="Times New Roman"/>
                <w:b/>
                <w:i/>
                <w:color w:val="170E02"/>
                <w:sz w:val="28"/>
                <w:szCs w:val="28"/>
                <w:lang w:eastAsia="ar-SA"/>
              </w:rPr>
              <w:t xml:space="preserve">Регулятивные УУД). - </w:t>
            </w: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Составлять  в группе  план решения проблемы.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/>
                <w:color w:val="170E02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Работая по плану, сверять свои действия с целью и, при необходимости, исправлять ошибки самостоятельно</w:t>
            </w:r>
          </w:p>
        </w:tc>
      </w:tr>
      <w:tr w:rsidR="005D2749" w:rsidRPr="005D2749" w:rsidTr="005D2749">
        <w:trPr>
          <w:trHeight w:val="1103"/>
        </w:trPr>
        <w:tc>
          <w:tcPr>
            <w:tcW w:w="1844" w:type="dxa"/>
          </w:tcPr>
          <w:p w:rsidR="005D2749" w:rsidRPr="005D2749" w:rsidRDefault="005D2749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/>
              </w:rPr>
              <w:t>IV</w:t>
            </w:r>
            <w:r w:rsidRPr="005D2749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. Закрепление  нового </w:t>
            </w:r>
            <w:r w:rsidRPr="005D2749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(17 мин)</w:t>
            </w:r>
          </w:p>
          <w:p w:rsidR="005D2749" w:rsidRPr="005D2749" w:rsidRDefault="005D2749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</w:rPr>
              <w:t>Цель:</w:t>
            </w:r>
          </w:p>
          <w:p w:rsidR="005D2749" w:rsidRPr="005D2749" w:rsidRDefault="005D2749" w:rsidP="005D2749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использовать приобретённые знания  для выполнения заданий.</w:t>
            </w:r>
          </w:p>
        </w:tc>
        <w:tc>
          <w:tcPr>
            <w:tcW w:w="1557" w:type="dxa"/>
          </w:tcPr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Работают в группах, отвечают на вопросы, </w:t>
            </w:r>
            <w:proofErr w:type="gramStart"/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коллективно ,сравнивают</w:t>
            </w:r>
            <w:proofErr w:type="gramEnd"/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животных и их места обитания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Формулирует вопросы, корректирует ответы, организует повторение понятий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113" w:type="dxa"/>
          </w:tcPr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  <w:t>Физкультминутка - на мотив песни Мы веселые медузы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Капитаны команд знакомят участников других групп и изученным материалом. Ученики заполняют соответствующие графы в листах самооценки по данным докладчика.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Используются фрагменты </w:t>
            </w:r>
            <w:proofErr w:type="spellStart"/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видиороликов</w:t>
            </w:r>
            <w:proofErr w:type="spellEnd"/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при ответах</w:t>
            </w:r>
          </w:p>
          <w:p w:rsidR="005D2749" w:rsidRPr="005D2749" w:rsidRDefault="00E00D48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hyperlink r:id="rId12" w:history="1">
              <w:r w:rsidR="005D2749" w:rsidRPr="005D2749">
                <w:rPr>
                  <w:rFonts w:ascii="Times New Roman" w:eastAsia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http://www.youtube.com/watch?v=SfIimg87x2A</w:t>
              </w:r>
            </w:hyperlink>
            <w:r w:rsidR="005D2749"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- скат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E00D48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hyperlink r:id="rId13" w:history="1">
              <w:r w:rsidR="005D2749" w:rsidRPr="005D2749">
                <w:rPr>
                  <w:rFonts w:ascii="Times New Roman" w:eastAsia="Times New Roman" w:hAnsi="Times New Roman" w:cs="Times New Roman"/>
                  <w:color w:val="0000FF"/>
                  <w:sz w:val="28"/>
                  <w:szCs w:val="28"/>
                  <w:u w:val="single"/>
                </w:rPr>
                <w:t>http://www.youtube.com/watch?v=9Nhzz_dYTr8</w:t>
              </w:r>
            </w:hyperlink>
            <w:r w:rsidR="005D2749"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- живущие во тьме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По представленному материалу организуется работа: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Распределить  животных согласно их местам обитания, дать название экологическим группам, проверить правильность выполнения работы согласно представленному эталону. Давайте обсудим, какие ошибки были допущены. сделайте отметки о правильности выполненной работы в листе самооценки.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2577" w:type="dxa"/>
          </w:tcPr>
          <w:p w:rsidR="005D2749" w:rsidRPr="005D2749" w:rsidRDefault="005D2749" w:rsidP="005D274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Уметь распознавать экологические группы животных, называть отличительные уметь сравнивать объекты,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устанавливать причинно-следственные связи.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634" w:type="dxa"/>
          </w:tcPr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Личностные УУД - анализировать, делать выводы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(</w:t>
            </w:r>
            <w:r w:rsidRPr="005D2749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Познавательные УУД</w:t>
            </w: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). - </w:t>
            </w:r>
            <w:r w:rsidRPr="005D274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использовать приобретённые знания для выполнения заданий.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170E02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Cs/>
                <w:color w:val="170E02"/>
                <w:sz w:val="28"/>
                <w:szCs w:val="28"/>
              </w:rPr>
              <w:t xml:space="preserve"> </w:t>
            </w:r>
            <w:r w:rsidRPr="005D2749">
              <w:rPr>
                <w:rFonts w:ascii="Times New Roman" w:eastAsia="Times New Roman" w:hAnsi="Times New Roman" w:cs="Times New Roman"/>
                <w:bCs/>
                <w:i/>
                <w:color w:val="170E02"/>
                <w:sz w:val="28"/>
                <w:szCs w:val="28"/>
              </w:rPr>
              <w:t xml:space="preserve">(Коммуникативные УУД). - </w:t>
            </w:r>
            <w:r w:rsidRPr="005D2749">
              <w:rPr>
                <w:rFonts w:ascii="Times New Roman" w:eastAsia="Times New Roman" w:hAnsi="Times New Roman" w:cs="Times New Roman"/>
                <w:bCs/>
                <w:color w:val="170E02"/>
                <w:sz w:val="28"/>
                <w:szCs w:val="28"/>
              </w:rPr>
              <w:t xml:space="preserve">контролировать, корректировать, оценивать действие партнера, 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/>
                <w:color w:val="170E02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Cs/>
                <w:i/>
                <w:color w:val="170E02"/>
                <w:sz w:val="28"/>
                <w:szCs w:val="28"/>
              </w:rPr>
              <w:t xml:space="preserve">Регулятивные УУД </w:t>
            </w:r>
            <w:r w:rsidRPr="005D2749">
              <w:rPr>
                <w:rFonts w:ascii="Times New Roman" w:eastAsia="Times New Roman" w:hAnsi="Times New Roman" w:cs="Times New Roman"/>
                <w:bCs/>
                <w:i/>
                <w:color w:val="170E02"/>
                <w:sz w:val="28"/>
                <w:szCs w:val="28"/>
              </w:rPr>
              <w:lastRenderedPageBreak/>
              <w:t xml:space="preserve">- </w:t>
            </w:r>
          </w:p>
          <w:p w:rsidR="005D2749" w:rsidRPr="005D2749" w:rsidRDefault="005D2749" w:rsidP="005D2749">
            <w:pPr>
              <w:autoSpaceDE w:val="0"/>
              <w:autoSpaceDN w:val="0"/>
              <w:adjustRightInd w:val="0"/>
              <w:spacing w:before="40" w:after="40" w:line="240" w:lineRule="auto"/>
              <w:jc w:val="both"/>
              <w:rPr>
                <w:rFonts w:ascii="Times New Roman" w:eastAsia="Calibri" w:hAnsi="Times New Roman" w:cs="Times New Roman"/>
                <w:bCs/>
                <w:i/>
                <w:color w:val="170E02"/>
                <w:sz w:val="28"/>
                <w:szCs w:val="28"/>
              </w:rPr>
            </w:pPr>
            <w:r w:rsidRPr="005D2749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выполнять учебное действие в соответствии с планом, контроль результата в соответствии с эталоном.</w:t>
            </w:r>
          </w:p>
        </w:tc>
      </w:tr>
      <w:tr w:rsidR="005D2749" w:rsidRPr="005D2749" w:rsidTr="005D2749">
        <w:trPr>
          <w:trHeight w:val="1611"/>
        </w:trPr>
        <w:tc>
          <w:tcPr>
            <w:tcW w:w="1844" w:type="dxa"/>
          </w:tcPr>
          <w:p w:rsidR="005D2749" w:rsidRPr="005D2749" w:rsidRDefault="005D2749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/>
              </w:rPr>
              <w:lastRenderedPageBreak/>
              <w:t>V</w:t>
            </w:r>
            <w:r w:rsidRPr="005D2749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. Контролирующее задание </w:t>
            </w:r>
            <w:r w:rsidRPr="005D2749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( 5мин)</w:t>
            </w:r>
          </w:p>
          <w:p w:rsidR="005D2749" w:rsidRPr="005D2749" w:rsidRDefault="005D2749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</w:rPr>
              <w:t>Цель:</w:t>
            </w:r>
          </w:p>
          <w:p w:rsidR="005D2749" w:rsidRPr="005D2749" w:rsidRDefault="005D2749" w:rsidP="005D274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5D2749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Установить степень освоения темы, а именно умения: </w:t>
            </w:r>
          </w:p>
          <w:p w:rsidR="005D2749" w:rsidRPr="005D2749" w:rsidRDefault="005D2749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распознавать клетки и ткани растений и животных.</w:t>
            </w:r>
          </w:p>
          <w:p w:rsidR="005D2749" w:rsidRPr="005D2749" w:rsidRDefault="005D2749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</w:rPr>
            </w:pPr>
          </w:p>
          <w:p w:rsidR="005D2749" w:rsidRPr="005D2749" w:rsidRDefault="005D2749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1557" w:type="dxa"/>
          </w:tcPr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Выполняют тест, проверяют правильность выполненной работы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Корректирует выполнение  задания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113" w:type="dxa"/>
          </w:tcPr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Выполняют тестовую работу</w:t>
            </w:r>
          </w:p>
          <w:p w:rsidR="005D2749" w:rsidRPr="005D2749" w:rsidRDefault="005D2749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577" w:type="dxa"/>
          </w:tcPr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170E02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Cs/>
                <w:color w:val="170E02"/>
                <w:sz w:val="28"/>
                <w:szCs w:val="28"/>
              </w:rPr>
              <w:t>Уметь применять полученные знания для решения поставленной задачи.</w:t>
            </w:r>
          </w:p>
        </w:tc>
        <w:tc>
          <w:tcPr>
            <w:tcW w:w="2634" w:type="dxa"/>
          </w:tcPr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(</w:t>
            </w:r>
            <w:r w:rsidRPr="005D2749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Регулятивные УУД</w:t>
            </w: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). </w:t>
            </w:r>
          </w:p>
          <w:p w:rsidR="005D2749" w:rsidRPr="005D2749" w:rsidRDefault="005D2749" w:rsidP="005D2749">
            <w:pPr>
              <w:autoSpaceDE w:val="0"/>
              <w:autoSpaceDN w:val="0"/>
              <w:adjustRightInd w:val="0"/>
              <w:spacing w:before="40" w:after="4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5D2749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выполнять задание в соответствии с поставленной целью. 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(</w:t>
            </w:r>
            <w:r w:rsidRPr="005D2749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Познавательные УУД</w:t>
            </w: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) - </w:t>
            </w:r>
            <w:r w:rsidRPr="005D274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использовать приобретённые для выполнения заданий.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170E02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Cs/>
                <w:color w:val="170E02"/>
                <w:sz w:val="28"/>
                <w:szCs w:val="28"/>
              </w:rPr>
              <w:lastRenderedPageBreak/>
              <w:t xml:space="preserve"> (</w:t>
            </w:r>
            <w:r w:rsidRPr="005D2749">
              <w:rPr>
                <w:rFonts w:ascii="Times New Roman" w:eastAsia="Times New Roman" w:hAnsi="Times New Roman" w:cs="Times New Roman"/>
                <w:bCs/>
                <w:i/>
                <w:color w:val="170E02"/>
                <w:sz w:val="28"/>
                <w:szCs w:val="28"/>
              </w:rPr>
              <w:t>Личностные УУД</w:t>
            </w:r>
            <w:r w:rsidRPr="005D2749">
              <w:rPr>
                <w:rFonts w:ascii="Times New Roman" w:eastAsia="Times New Roman" w:hAnsi="Times New Roman" w:cs="Times New Roman"/>
                <w:bCs/>
                <w:color w:val="170E02"/>
                <w:sz w:val="28"/>
                <w:szCs w:val="28"/>
              </w:rPr>
              <w:t xml:space="preserve">). -оценивание усваиваемого материала. 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(</w:t>
            </w:r>
            <w:r w:rsidRPr="005D2749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Регулятивные УУД</w:t>
            </w: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). - выделение и осознание того, что уже усвоено и подлежит усвоению, осознание уровня и качества усвоения.</w:t>
            </w:r>
          </w:p>
        </w:tc>
      </w:tr>
      <w:tr w:rsidR="005D2749" w:rsidRPr="005D2749" w:rsidTr="005D2749">
        <w:trPr>
          <w:trHeight w:val="1611"/>
        </w:trPr>
        <w:tc>
          <w:tcPr>
            <w:tcW w:w="1844" w:type="dxa"/>
          </w:tcPr>
          <w:p w:rsidR="005D2749" w:rsidRPr="005D2749" w:rsidRDefault="005D2749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/>
              </w:rPr>
              <w:lastRenderedPageBreak/>
              <w:t>VI</w:t>
            </w:r>
            <w:r w:rsidRPr="005D2749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. Домашнее задание (2 мин)</w:t>
            </w:r>
          </w:p>
        </w:tc>
        <w:tc>
          <w:tcPr>
            <w:tcW w:w="1557" w:type="dxa"/>
          </w:tcPr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Записывают дом. задание, </w:t>
            </w:r>
            <w:proofErr w:type="gramStart"/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Выбирают  задание</w:t>
            </w:r>
            <w:proofErr w:type="gramEnd"/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из предложенных учителем с учётом 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индивидуальных возможностей</w:t>
            </w:r>
          </w:p>
        </w:tc>
        <w:tc>
          <w:tcPr>
            <w:tcW w:w="1559" w:type="dxa"/>
          </w:tcPr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д/з параграф 23, стр99-103, 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1. подготовить презентацию на одну из тем: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"Удивительный мир животных морских глубин"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"Дельфин</w:t>
            </w: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ы - друзья человека"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"Водная флора и фауна Каспийского моря"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2. Составить пищевую цепь водного сообщества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113" w:type="dxa"/>
          </w:tcPr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577" w:type="dxa"/>
          </w:tcPr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170E02"/>
                <w:sz w:val="28"/>
                <w:szCs w:val="28"/>
              </w:rPr>
            </w:pPr>
          </w:p>
        </w:tc>
        <w:tc>
          <w:tcPr>
            <w:tcW w:w="2634" w:type="dxa"/>
          </w:tcPr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5D2749" w:rsidRPr="005D2749" w:rsidTr="005D2749">
        <w:trPr>
          <w:trHeight w:val="6458"/>
        </w:trPr>
        <w:tc>
          <w:tcPr>
            <w:tcW w:w="1844" w:type="dxa"/>
          </w:tcPr>
          <w:p w:rsidR="005D2749" w:rsidRPr="005D2749" w:rsidRDefault="005D2749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/>
              </w:rPr>
              <w:lastRenderedPageBreak/>
              <w:t>VII</w:t>
            </w:r>
            <w:r w:rsidRPr="005D2749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. Рефлексия учебной деятельности на уроке</w:t>
            </w:r>
            <w:r w:rsidRPr="005D2749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 xml:space="preserve"> (2мин)</w:t>
            </w:r>
          </w:p>
          <w:p w:rsidR="005D2749" w:rsidRPr="005D2749" w:rsidRDefault="005D2749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</w:rPr>
              <w:t xml:space="preserve">Цели: </w:t>
            </w: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научить </w:t>
            </w:r>
          </w:p>
          <w:p w:rsidR="005D2749" w:rsidRPr="005D2749" w:rsidRDefault="005D2749" w:rsidP="005D2749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5D2749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соотносить результат с поставленной целью; </w:t>
            </w:r>
          </w:p>
          <w:p w:rsidR="005D2749" w:rsidRPr="005D2749" w:rsidRDefault="005D2749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</w:rPr>
            </w:pPr>
            <w:r w:rsidRPr="005D274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— оценивать результат учебной деятельности </w:t>
            </w:r>
          </w:p>
        </w:tc>
        <w:tc>
          <w:tcPr>
            <w:tcW w:w="1557" w:type="dxa"/>
          </w:tcPr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Анализируют собственную деятельность.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:rsidR="005D2749" w:rsidRPr="005D2749" w:rsidRDefault="005D2749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Организует беседу с классом 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113" w:type="dxa"/>
          </w:tcPr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Учитель предлагает оценить свою работу на уроке:</w:t>
            </w:r>
          </w:p>
          <w:p w:rsidR="005D2749" w:rsidRPr="005D2749" w:rsidRDefault="005D2749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1. Я работал в полную силу, мне было интересно, я узнал много нового.</w:t>
            </w:r>
          </w:p>
          <w:p w:rsidR="005D2749" w:rsidRPr="005D2749" w:rsidRDefault="005D2749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2. Мне было интересно, но я часто отвлекался и многое не успел </w:t>
            </w:r>
          </w:p>
          <w:p w:rsidR="005D2749" w:rsidRPr="005D2749" w:rsidRDefault="005D2749" w:rsidP="005D274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>3. Мне было скучно, придется дома учить самостоятельно параграф.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577" w:type="dxa"/>
          </w:tcPr>
          <w:p w:rsidR="005D2749" w:rsidRPr="005D2749" w:rsidRDefault="005D2749" w:rsidP="005D2749">
            <w:pPr>
              <w:autoSpaceDE w:val="0"/>
              <w:autoSpaceDN w:val="0"/>
              <w:adjustRightInd w:val="0"/>
              <w:spacing w:before="40" w:after="4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5D2749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Использовать речевые средства для представления результата 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634" w:type="dxa"/>
          </w:tcPr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-4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Cs/>
                <w:color w:val="170E02"/>
                <w:sz w:val="28"/>
                <w:szCs w:val="28"/>
              </w:rPr>
              <w:t xml:space="preserve"> (</w:t>
            </w:r>
            <w:r w:rsidRPr="005D2749">
              <w:rPr>
                <w:rFonts w:ascii="Times New Roman" w:eastAsia="Times New Roman" w:hAnsi="Times New Roman" w:cs="Times New Roman"/>
                <w:bCs/>
                <w:i/>
                <w:color w:val="170E02"/>
                <w:sz w:val="28"/>
                <w:szCs w:val="28"/>
              </w:rPr>
              <w:t>Коммуникативные УУД</w:t>
            </w:r>
            <w:r w:rsidRPr="005D2749">
              <w:rPr>
                <w:rFonts w:ascii="Times New Roman" w:eastAsia="Times New Roman" w:hAnsi="Times New Roman" w:cs="Times New Roman"/>
                <w:bCs/>
                <w:color w:val="170E02"/>
                <w:sz w:val="28"/>
                <w:szCs w:val="28"/>
              </w:rPr>
              <w:t>).</w:t>
            </w:r>
            <w:r w:rsidRPr="005D2749">
              <w:rPr>
                <w:rFonts w:ascii="Times New Roman" w:eastAsia="Times New Roman" w:hAnsi="Times New Roman" w:cs="Times New Roman"/>
                <w:spacing w:val="-4"/>
                <w:sz w:val="28"/>
                <w:szCs w:val="28"/>
              </w:rPr>
              <w:t xml:space="preserve"> умение слушать г, участвовать в коллективном обсуждении проблем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170E02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spacing w:val="-4"/>
                <w:sz w:val="28"/>
                <w:szCs w:val="28"/>
              </w:rPr>
              <w:t>Использовать речевые средства для представления результата.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/>
                <w:color w:val="170E02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Cs/>
                <w:color w:val="170E02"/>
                <w:sz w:val="28"/>
                <w:szCs w:val="28"/>
              </w:rPr>
              <w:t xml:space="preserve"> (</w:t>
            </w:r>
            <w:r w:rsidRPr="005D2749">
              <w:rPr>
                <w:rFonts w:ascii="Times New Roman" w:eastAsia="Times New Roman" w:hAnsi="Times New Roman" w:cs="Times New Roman"/>
                <w:bCs/>
                <w:i/>
                <w:color w:val="170E02"/>
                <w:sz w:val="28"/>
                <w:szCs w:val="28"/>
              </w:rPr>
              <w:t>Регулятивные УУД) -</w:t>
            </w:r>
            <w:r w:rsidRPr="005D274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соотносить поставленную цель и полученный результат деятельности. </w:t>
            </w:r>
          </w:p>
          <w:p w:rsidR="005D2749" w:rsidRPr="005D2749" w:rsidRDefault="005D2749" w:rsidP="005D274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eastAsia="Times New Roman" w:hAnsi="Times New Roman" w:cs="Times New Roman"/>
                <w:bCs/>
                <w:color w:val="170E02"/>
                <w:sz w:val="28"/>
                <w:szCs w:val="28"/>
              </w:rPr>
              <w:t xml:space="preserve"> (</w:t>
            </w:r>
            <w:r w:rsidRPr="005D2749">
              <w:rPr>
                <w:rFonts w:ascii="Times New Roman" w:eastAsia="Times New Roman" w:hAnsi="Times New Roman" w:cs="Times New Roman"/>
                <w:bCs/>
                <w:i/>
                <w:color w:val="170E02"/>
                <w:sz w:val="28"/>
                <w:szCs w:val="28"/>
              </w:rPr>
              <w:t>Личностные УУД</w:t>
            </w:r>
            <w:r w:rsidRPr="005D2749">
              <w:rPr>
                <w:rFonts w:ascii="Times New Roman" w:eastAsia="Times New Roman" w:hAnsi="Times New Roman" w:cs="Times New Roman"/>
                <w:bCs/>
                <w:color w:val="170E02"/>
                <w:sz w:val="28"/>
                <w:szCs w:val="28"/>
              </w:rPr>
              <w:t>).</w:t>
            </w:r>
            <w:r w:rsidRPr="005D274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-</w:t>
            </w:r>
            <w:r w:rsidRPr="005D274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оценивать результат собственной деятельности</w:t>
            </w:r>
          </w:p>
        </w:tc>
      </w:tr>
    </w:tbl>
    <w:p w:rsidR="005D2749" w:rsidRPr="005D2749" w:rsidRDefault="005D2749" w:rsidP="005D27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5D2749" w:rsidRDefault="005D2749"/>
    <w:p w:rsidR="005D2749" w:rsidRDefault="005D2749"/>
    <w:p w:rsidR="005D2749" w:rsidRDefault="005D2749"/>
    <w:p w:rsidR="005D2749" w:rsidRDefault="005D2749"/>
    <w:p w:rsidR="005D2749" w:rsidRDefault="005D2749">
      <w:pPr>
        <w:sectPr w:rsidR="005D2749" w:rsidSect="005D2749">
          <w:pgSz w:w="16838" w:h="11906" w:orient="landscape"/>
          <w:pgMar w:top="1134" w:right="992" w:bottom="1134" w:left="1701" w:header="709" w:footer="709" w:gutter="0"/>
          <w:cols w:space="708"/>
          <w:docGrid w:linePitch="360"/>
        </w:sectPr>
      </w:pPr>
    </w:p>
    <w:p w:rsidR="005D2749" w:rsidRPr="005D2749" w:rsidRDefault="005D2749" w:rsidP="005D274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D2749">
        <w:rPr>
          <w:rFonts w:ascii="Times New Roman" w:eastAsia="Times New Roman" w:hAnsi="Times New Roman" w:cs="Times New Roman"/>
          <w:b/>
          <w:i/>
          <w:sz w:val="24"/>
          <w:szCs w:val="24"/>
        </w:rPr>
        <w:lastRenderedPageBreak/>
        <w:t xml:space="preserve">Задание для 1 группы "Исследователи прибрежной зоны" </w:t>
      </w:r>
      <w:r w:rsidRPr="005D2749">
        <w:rPr>
          <w:rFonts w:ascii="Times New Roman" w:eastAsia="Times New Roman" w:hAnsi="Times New Roman" w:cs="Times New Roman"/>
          <w:sz w:val="24"/>
          <w:szCs w:val="24"/>
        </w:rPr>
        <w:t xml:space="preserve">Изучите предложенные объекты, опишите их строение, используя текст учебника стр.100 абз1 и </w:t>
      </w:r>
      <w:proofErr w:type="spellStart"/>
      <w:r w:rsidRPr="005D2749">
        <w:rPr>
          <w:rFonts w:ascii="Times New Roman" w:eastAsia="Times New Roman" w:hAnsi="Times New Roman" w:cs="Times New Roman"/>
          <w:sz w:val="24"/>
          <w:szCs w:val="24"/>
        </w:rPr>
        <w:t>доп</w:t>
      </w:r>
      <w:proofErr w:type="spellEnd"/>
      <w:r w:rsidRPr="005D2749">
        <w:rPr>
          <w:rFonts w:ascii="Times New Roman" w:eastAsia="Times New Roman" w:hAnsi="Times New Roman" w:cs="Times New Roman"/>
          <w:sz w:val="24"/>
          <w:szCs w:val="24"/>
        </w:rPr>
        <w:t xml:space="preserve"> материал, установите черты приспособленности к обитанию на мелководье. Как называется данная группа организмов. Заполните соответствующую графу в листе самооценки.</w:t>
      </w:r>
    </w:p>
    <w:p w:rsidR="005D2749" w:rsidRPr="005D2749" w:rsidRDefault="005D2749" w:rsidP="005D274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D2749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1552" behindDoc="0" locked="0" layoutInCell="1" allowOverlap="1" wp14:anchorId="0B923765" wp14:editId="0363E314">
            <wp:simplePos x="0" y="0"/>
            <wp:positionH relativeFrom="margin">
              <wp:posOffset>3949065</wp:posOffset>
            </wp:positionH>
            <wp:positionV relativeFrom="margin">
              <wp:posOffset>880110</wp:posOffset>
            </wp:positionV>
            <wp:extent cx="1934210" cy="1285875"/>
            <wp:effectExtent l="19050" t="0" r="8890" b="0"/>
            <wp:wrapSquare wrapText="bothSides"/>
            <wp:docPr id="1" name="Рисунок 13" descr="http://t3.gstatic.com/images?q=tbn:ANd9GcQUqg6u71MFo2xOFdjIehib80H8r9M4SvW_qStTjVWmJblZFluIFOIA3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t3.gstatic.com/images?q=tbn:ANd9GcQUqg6u71MFo2xOFdjIehib80H8r9M4SvW_qStTjVWmJblZFluIFOIA3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4210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D2749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0528" behindDoc="0" locked="0" layoutInCell="1" allowOverlap="1" wp14:anchorId="2A0B3163" wp14:editId="0A726282">
            <wp:simplePos x="0" y="0"/>
            <wp:positionH relativeFrom="margin">
              <wp:posOffset>1853565</wp:posOffset>
            </wp:positionH>
            <wp:positionV relativeFrom="margin">
              <wp:posOffset>880110</wp:posOffset>
            </wp:positionV>
            <wp:extent cx="1771650" cy="1400175"/>
            <wp:effectExtent l="19050" t="0" r="0" b="0"/>
            <wp:wrapSquare wrapText="bothSides"/>
            <wp:docPr id="2" name="Рисунок 8" descr="В Средиземном море морской еж - объект промысла. Используется икра морских ежей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9" descr="В Средиземном море морской еж - объект промысла. Используется икра морских ежей.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40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D2749" w:rsidRPr="005D2749" w:rsidRDefault="005D2749" w:rsidP="005D274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D2749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4384" behindDoc="0" locked="0" layoutInCell="1" allowOverlap="1" wp14:anchorId="6139C9E6" wp14:editId="010370FF">
            <wp:simplePos x="0" y="0"/>
            <wp:positionH relativeFrom="margin">
              <wp:posOffset>-41910</wp:posOffset>
            </wp:positionH>
            <wp:positionV relativeFrom="margin">
              <wp:posOffset>880110</wp:posOffset>
            </wp:positionV>
            <wp:extent cx="1673225" cy="1114425"/>
            <wp:effectExtent l="19050" t="0" r="3175" b="0"/>
            <wp:wrapSquare wrapText="bothSides"/>
            <wp:docPr id="3" name="Рисунок 6" descr="I:\мне\мне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:\мне\мне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3225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D2749" w:rsidRPr="005D2749" w:rsidRDefault="005D2749" w:rsidP="005D274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D2749" w:rsidRPr="005D2749" w:rsidRDefault="005D2749" w:rsidP="005D274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5D2749" w:rsidRPr="005D2749" w:rsidRDefault="005D2749" w:rsidP="005D274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5D2749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Полоса, заливаемая морской водой во время прилива, называется приливно-отливной зоной моря, или литоралью. Живущие здесь организмы должны быть приспособлены к </w:t>
      </w:r>
      <w:proofErr w:type="gramStart"/>
      <w:r w:rsidRPr="005D2749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воздействию  горячих</w:t>
      </w:r>
      <w:proofErr w:type="gramEnd"/>
      <w:r w:rsidRPr="005D2749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солнечных лучей во время отливов., они должны  спасаться от высыхания. Многие животные живут в норках или образуемых ими трубочках, куда прячутся при спаде воды; другие подвижные формы, например крабы, заползают под камни. Некоторые ведут сидячий образ жизни или перемещаются крайне медленно.  Например </w:t>
      </w:r>
      <w:proofErr w:type="gramStart"/>
      <w:r w:rsidRPr="005D2749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актинии  поселяются</w:t>
      </w:r>
      <w:proofErr w:type="gramEnd"/>
      <w:r w:rsidRPr="005D2749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в расщелинах скал или между камнями. Раковины  мидий на воздухе захлопываются, сохраняя внутри воду, однако поверхность камней, к которой они прикреплены нитями, может сильно нагреваться. Выжить в этих условиях мидиям помогает образование плотных групп: испарение воды с многочисленных прижатых друг к другу раковин охлаждает их, позволяя дождаться прилива. </w:t>
      </w:r>
    </w:p>
    <w:p w:rsidR="005D2749" w:rsidRPr="005D2749" w:rsidRDefault="005D2749" w:rsidP="005D274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5D2749" w:rsidRPr="005D2749" w:rsidRDefault="005D2749" w:rsidP="005D274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5D2749" w:rsidRPr="005D2749" w:rsidRDefault="005D2749" w:rsidP="005D274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5D2749" w:rsidRPr="005D2749" w:rsidRDefault="005D2749" w:rsidP="005D274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5D2749">
        <w:rPr>
          <w:rFonts w:ascii="Times New Roman" w:eastAsia="Times New Roman" w:hAnsi="Times New Roman" w:cs="Times New Roman"/>
          <w:b/>
          <w:i/>
          <w:sz w:val="24"/>
          <w:szCs w:val="24"/>
        </w:rPr>
        <w:t>Задание для 2 группы</w:t>
      </w:r>
    </w:p>
    <w:p w:rsidR="005D2749" w:rsidRPr="005D2749" w:rsidRDefault="005D2749" w:rsidP="005D274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D2749">
        <w:rPr>
          <w:rFonts w:ascii="Times New Roman" w:eastAsia="Times New Roman" w:hAnsi="Times New Roman" w:cs="Times New Roman"/>
          <w:b/>
          <w:i/>
          <w:sz w:val="24"/>
          <w:szCs w:val="24"/>
        </w:rPr>
        <w:t>"</w:t>
      </w:r>
      <w:r w:rsidRPr="005D2749">
        <w:rPr>
          <w:rFonts w:ascii="Times New Roman" w:eastAsia="Times New Roman" w:hAnsi="Times New Roman" w:cs="Times New Roman"/>
          <w:b/>
          <w:sz w:val="24"/>
          <w:szCs w:val="24"/>
        </w:rPr>
        <w:t>Исследователи обитателей открытой воды</w:t>
      </w:r>
      <w:r w:rsidRPr="005D2749">
        <w:rPr>
          <w:rFonts w:ascii="Times New Roman" w:eastAsia="Times New Roman" w:hAnsi="Times New Roman" w:cs="Times New Roman"/>
          <w:b/>
          <w:i/>
          <w:sz w:val="24"/>
          <w:szCs w:val="24"/>
        </w:rPr>
        <w:t>"</w:t>
      </w:r>
      <w:r w:rsidRPr="005D2749">
        <w:rPr>
          <w:rFonts w:ascii="Times New Roman" w:eastAsia="Times New Roman" w:hAnsi="Times New Roman" w:cs="Times New Roman"/>
          <w:sz w:val="24"/>
          <w:szCs w:val="24"/>
        </w:rPr>
        <w:t xml:space="preserve"> Изучите предложенные объекты, опишите их строение, используя текст учебника стр.101 текст Обитатели открытой воды абз.1 и </w:t>
      </w:r>
      <w:proofErr w:type="spellStart"/>
      <w:r w:rsidRPr="005D2749">
        <w:rPr>
          <w:rFonts w:ascii="Times New Roman" w:eastAsia="Times New Roman" w:hAnsi="Times New Roman" w:cs="Times New Roman"/>
          <w:sz w:val="24"/>
          <w:szCs w:val="24"/>
        </w:rPr>
        <w:t>доп</w:t>
      </w:r>
      <w:proofErr w:type="spellEnd"/>
      <w:r w:rsidRPr="005D2749">
        <w:rPr>
          <w:rFonts w:ascii="Times New Roman" w:eastAsia="Times New Roman" w:hAnsi="Times New Roman" w:cs="Times New Roman"/>
          <w:sz w:val="24"/>
          <w:szCs w:val="24"/>
        </w:rPr>
        <w:t xml:space="preserve"> материал, установите черты приспособленности к обитанию в толще воды. Как называется данная группа организмов. Заполните соответствующую графу в листе самооценки</w:t>
      </w:r>
    </w:p>
    <w:p w:rsidR="005D2749" w:rsidRPr="005D2749" w:rsidRDefault="005D2749" w:rsidP="005D274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D2749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8480" behindDoc="0" locked="0" layoutInCell="1" allowOverlap="1" wp14:anchorId="7C12A473" wp14:editId="723BCA5C">
            <wp:simplePos x="0" y="0"/>
            <wp:positionH relativeFrom="margin">
              <wp:posOffset>3672840</wp:posOffset>
            </wp:positionH>
            <wp:positionV relativeFrom="margin">
              <wp:posOffset>6176010</wp:posOffset>
            </wp:positionV>
            <wp:extent cx="1371600" cy="1104900"/>
            <wp:effectExtent l="19050" t="0" r="0" b="0"/>
            <wp:wrapSquare wrapText="bothSides"/>
            <wp:docPr id="4" name="Рисунок 10" descr="j04317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69" name="Picture 5" descr="j043176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104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D2749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9504" behindDoc="0" locked="0" layoutInCell="1" allowOverlap="1" wp14:anchorId="7ACF1717" wp14:editId="75B5CE4E">
            <wp:simplePos x="0" y="0"/>
            <wp:positionH relativeFrom="margin">
              <wp:posOffset>1729740</wp:posOffset>
            </wp:positionH>
            <wp:positionV relativeFrom="margin">
              <wp:posOffset>6176010</wp:posOffset>
            </wp:positionV>
            <wp:extent cx="1619250" cy="1019175"/>
            <wp:effectExtent l="19050" t="0" r="0" b="0"/>
            <wp:wrapSquare wrapText="bothSides"/>
            <wp:docPr id="5" name="Рисунок 12" descr="I:\мне к ур\мне по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:\мне к ур\мне поп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D2749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2576" behindDoc="0" locked="0" layoutInCell="1" allowOverlap="1" wp14:anchorId="5AB87767" wp14:editId="71C98800">
            <wp:simplePos x="0" y="0"/>
            <wp:positionH relativeFrom="margin">
              <wp:posOffset>72390</wp:posOffset>
            </wp:positionH>
            <wp:positionV relativeFrom="margin">
              <wp:posOffset>6099810</wp:posOffset>
            </wp:positionV>
            <wp:extent cx="1333500" cy="1352550"/>
            <wp:effectExtent l="19050" t="0" r="0" b="0"/>
            <wp:wrapSquare wrapText="bothSides"/>
            <wp:docPr id="6" name="Рисунок 7" descr="14283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5" descr="142838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D2749" w:rsidRPr="005D2749" w:rsidRDefault="005D2749" w:rsidP="005D274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D2749"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</w:rPr>
        <w:t xml:space="preserve">  </w:t>
      </w:r>
    </w:p>
    <w:p w:rsidR="005D2749" w:rsidRPr="005D2749" w:rsidRDefault="005D2749" w:rsidP="005D2749">
      <w:pPr>
        <w:spacing w:line="240" w:lineRule="auto"/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</w:pPr>
    </w:p>
    <w:p w:rsidR="005D2749" w:rsidRPr="005D2749" w:rsidRDefault="005D2749" w:rsidP="005D2749">
      <w:pPr>
        <w:spacing w:line="240" w:lineRule="auto"/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</w:pPr>
    </w:p>
    <w:p w:rsidR="005D2749" w:rsidRPr="005D2749" w:rsidRDefault="005D2749" w:rsidP="005D2749">
      <w:pPr>
        <w:spacing w:line="240" w:lineRule="auto"/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</w:pPr>
    </w:p>
    <w:p w:rsidR="005D2749" w:rsidRPr="005D2749" w:rsidRDefault="005D2749" w:rsidP="005D2749">
      <w:pPr>
        <w:spacing w:line="240" w:lineRule="auto"/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</w:pPr>
    </w:p>
    <w:p w:rsidR="005D2749" w:rsidRPr="005D2749" w:rsidRDefault="005D2749" w:rsidP="005D2749">
      <w:pPr>
        <w:spacing w:line="240" w:lineRule="auto"/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</w:pPr>
      <w:r w:rsidRPr="005D2749"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  <w:t>Организмы, активно плавающие в морской воде, способные активно перемещаться на большие расстояния образуют НЕКТОН. К этой группе животных относятся рыбы и другие позвоночные (китообразные, тюлени и другие ластоногие), крупные головоногие (кальмары, каракатицы, осьминоги), морские черепахи, Нектон представлен преимущественно крупными животными, они имеют обтекаемое вытянутое тело, сильные мышцы. Верхняя часть тела у них темная, а нижняя светлая, чтобы хищники не заметили их сверху, они сливаются с темным фоном морского дна, а снизу с фоном неба.</w:t>
      </w:r>
    </w:p>
    <w:p w:rsidR="005D2749" w:rsidRPr="005D2749" w:rsidRDefault="005D2749" w:rsidP="005D274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D2749" w:rsidRPr="005D2749" w:rsidRDefault="005D2749" w:rsidP="005D274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D2749" w:rsidRPr="005D2749" w:rsidRDefault="005D2749" w:rsidP="005D274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D2749" w:rsidRPr="005D2749" w:rsidRDefault="005D2749" w:rsidP="005D274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D2749">
        <w:rPr>
          <w:rFonts w:ascii="Times New Roman" w:eastAsia="Times New Roman" w:hAnsi="Times New Roman" w:cs="Times New Roman"/>
          <w:b/>
          <w:i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 wp14:anchorId="5B73632E" wp14:editId="74B0CD39">
            <wp:simplePos x="0" y="0"/>
            <wp:positionH relativeFrom="column">
              <wp:posOffset>177165</wp:posOffset>
            </wp:positionH>
            <wp:positionV relativeFrom="paragraph">
              <wp:posOffset>1037590</wp:posOffset>
            </wp:positionV>
            <wp:extent cx="1857375" cy="1209675"/>
            <wp:effectExtent l="19050" t="0" r="9525" b="0"/>
            <wp:wrapSquare wrapText="bothSides"/>
            <wp:docPr id="7" name="Рисунок 1" descr="I:\мне\мне кам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мне\мне камб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D2749">
        <w:rPr>
          <w:rFonts w:ascii="Times New Roman" w:eastAsia="Times New Roman" w:hAnsi="Times New Roman" w:cs="Times New Roman"/>
          <w:b/>
          <w:i/>
          <w:sz w:val="24"/>
          <w:szCs w:val="24"/>
        </w:rPr>
        <w:t>Задание для 4 группы "Исследователи морского дна"</w:t>
      </w:r>
      <w:r w:rsidRPr="005D2749">
        <w:rPr>
          <w:rFonts w:ascii="Times New Roman" w:eastAsia="Times New Roman" w:hAnsi="Times New Roman" w:cs="Times New Roman"/>
          <w:sz w:val="24"/>
          <w:szCs w:val="24"/>
        </w:rPr>
        <w:t xml:space="preserve"> Изучите предложенные объекты, опишите их строении, используя текст учебника стр.100 абз2-4 и </w:t>
      </w:r>
      <w:proofErr w:type="spellStart"/>
      <w:r w:rsidRPr="005D2749">
        <w:rPr>
          <w:rFonts w:ascii="Times New Roman" w:eastAsia="Times New Roman" w:hAnsi="Times New Roman" w:cs="Times New Roman"/>
          <w:sz w:val="24"/>
          <w:szCs w:val="24"/>
        </w:rPr>
        <w:t>доп</w:t>
      </w:r>
      <w:proofErr w:type="spellEnd"/>
      <w:r w:rsidRPr="005D2749">
        <w:rPr>
          <w:rFonts w:ascii="Times New Roman" w:eastAsia="Times New Roman" w:hAnsi="Times New Roman" w:cs="Times New Roman"/>
          <w:sz w:val="24"/>
          <w:szCs w:val="24"/>
        </w:rPr>
        <w:t xml:space="preserve"> материал, установите черты приспособленности к обитанию в донных условиях. Как называется данная группа организмов. Заполнить соответствующую графу в листе самооценки.</w:t>
      </w:r>
    </w:p>
    <w:p w:rsidR="005D2749" w:rsidRPr="005D2749" w:rsidRDefault="005D2749" w:rsidP="005D2749">
      <w:pPr>
        <w:spacing w:after="0" w:line="240" w:lineRule="auto"/>
        <w:ind w:left="720"/>
        <w:rPr>
          <w:rFonts w:ascii="Times New Roman" w:eastAsiaTheme="minorHAnsi" w:hAnsi="Times New Roman" w:cs="Times New Roman"/>
          <w:b/>
          <w:bCs/>
          <w:sz w:val="24"/>
          <w:szCs w:val="24"/>
          <w:lang w:eastAsia="en-US"/>
        </w:rPr>
      </w:pPr>
      <w:r w:rsidRPr="005D2749">
        <w:rPr>
          <w:rFonts w:ascii="Times New Roman" w:eastAsia="Times New Roman" w:hAnsi="Times New Roman" w:cs="Times New Roman"/>
          <w:noProof/>
          <w:color w:val="000000"/>
          <w:sz w:val="24"/>
          <w:szCs w:val="24"/>
          <w:u w:color="000000"/>
        </w:rPr>
        <w:drawing>
          <wp:anchor distT="0" distB="0" distL="114300" distR="114300" simplePos="0" relativeHeight="251667456" behindDoc="0" locked="0" layoutInCell="1" allowOverlap="1" wp14:anchorId="3DBE0B07" wp14:editId="3EB9E72E">
            <wp:simplePos x="0" y="0"/>
            <wp:positionH relativeFrom="margin">
              <wp:posOffset>4215765</wp:posOffset>
            </wp:positionH>
            <wp:positionV relativeFrom="margin">
              <wp:posOffset>1470660</wp:posOffset>
            </wp:positionV>
            <wp:extent cx="1704975" cy="1123950"/>
            <wp:effectExtent l="19050" t="0" r="9525" b="0"/>
            <wp:wrapSquare wrapText="bothSides"/>
            <wp:docPr id="8" name="Рисунок 16" descr="http://t1.gstatic.com/images?q=tbn:ANd9GcSIeL7prxWM1EJP8KSX5o8sBPSrBIMUHoA42IewqebGyzoBeqgjVOkATF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t1.gstatic.com/images?q=tbn:ANd9GcSIeL7prxWM1EJP8KSX5o8sBPSrBIMUHoA42IewqebGyzoBeqgjVOkATFA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D2749">
        <w:rPr>
          <w:rFonts w:ascii="Times New Roman" w:eastAsia="Times New Roman" w:hAnsi="Times New Roman" w:cs="Times New Roman"/>
          <w:noProof/>
          <w:color w:val="000000"/>
          <w:sz w:val="24"/>
          <w:szCs w:val="24"/>
          <w:u w:color="000000"/>
        </w:rPr>
        <w:drawing>
          <wp:anchor distT="0" distB="0" distL="114300" distR="114300" simplePos="0" relativeHeight="251661312" behindDoc="0" locked="0" layoutInCell="1" allowOverlap="1" wp14:anchorId="7CE6AF2B" wp14:editId="38DAEE32">
            <wp:simplePos x="0" y="0"/>
            <wp:positionH relativeFrom="margin">
              <wp:posOffset>2320290</wp:posOffset>
            </wp:positionH>
            <wp:positionV relativeFrom="margin">
              <wp:posOffset>1413510</wp:posOffset>
            </wp:positionV>
            <wp:extent cx="1714500" cy="1181100"/>
            <wp:effectExtent l="19050" t="0" r="0" b="0"/>
            <wp:wrapSquare wrapText="bothSides"/>
            <wp:docPr id="9" name="Рисунок 3" descr="I:\мне\мне ска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:\мне\мне скат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D2749"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eastAsia="en-US"/>
        </w:rPr>
        <w:t xml:space="preserve"> </w:t>
      </w:r>
      <w:r w:rsidRPr="005D2749">
        <w:rPr>
          <w:rFonts w:ascii="Times New Roman" w:eastAsiaTheme="minorHAnsi" w:hAnsi="Times New Roman" w:cs="Times New Roman"/>
          <w:b/>
          <w:bCs/>
          <w:sz w:val="24"/>
          <w:szCs w:val="24"/>
          <w:lang w:eastAsia="en-US"/>
        </w:rPr>
        <w:br w:type="textWrapping" w:clear="all"/>
      </w:r>
    </w:p>
    <w:p w:rsidR="005D2749" w:rsidRPr="005D2749" w:rsidRDefault="005D2749" w:rsidP="005D2749">
      <w:pPr>
        <w:spacing w:after="0" w:line="240" w:lineRule="auto"/>
        <w:rPr>
          <w:rFonts w:ascii="Times New Roman" w:eastAsiaTheme="minorHAnsi" w:hAnsi="Times New Roman" w:cs="Times New Roman"/>
          <w:b/>
          <w:bCs/>
          <w:sz w:val="24"/>
          <w:szCs w:val="24"/>
          <w:lang w:eastAsia="en-US"/>
        </w:rPr>
      </w:pPr>
    </w:p>
    <w:p w:rsidR="005D2749" w:rsidRPr="005D2749" w:rsidRDefault="005D2749" w:rsidP="005D2749">
      <w:pPr>
        <w:spacing w:after="0" w:line="240" w:lineRule="auto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5D2749">
        <w:rPr>
          <w:rFonts w:ascii="Times New Roman" w:eastAsiaTheme="minorHAnsi" w:hAnsi="Times New Roman" w:cs="Times New Roman"/>
          <w:b/>
          <w:bCs/>
          <w:sz w:val="24"/>
          <w:szCs w:val="24"/>
          <w:lang w:eastAsia="en-US"/>
        </w:rPr>
        <w:t>С</w:t>
      </w:r>
      <w:r w:rsidRPr="005D274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овокупность организмов, живущих на морском дне - </w:t>
      </w:r>
      <w:proofErr w:type="gramStart"/>
      <w:r w:rsidRPr="005D2749">
        <w:rPr>
          <w:rFonts w:ascii="Times New Roman" w:eastAsiaTheme="minorHAnsi" w:hAnsi="Times New Roman" w:cs="Times New Roman"/>
          <w:sz w:val="24"/>
          <w:szCs w:val="24"/>
          <w:lang w:eastAsia="en-US"/>
        </w:rPr>
        <w:t>БЕНТОС .</w:t>
      </w:r>
      <w:proofErr w:type="gramEnd"/>
      <w:r w:rsidRPr="005D274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К бентосу по существу относятся водоросли и животные, поселяющиеся на искусственных сооружениях, в том числе на днищах кораблей («</w:t>
      </w:r>
      <w:proofErr w:type="spellStart"/>
      <w:r w:rsidRPr="005D2749">
        <w:rPr>
          <w:rFonts w:ascii="Times New Roman" w:eastAsiaTheme="minorHAnsi" w:hAnsi="Times New Roman" w:cs="Times New Roman"/>
          <w:sz w:val="24"/>
          <w:szCs w:val="24"/>
          <w:lang w:eastAsia="en-US"/>
        </w:rPr>
        <w:t>обрастатели</w:t>
      </w:r>
      <w:proofErr w:type="spellEnd"/>
      <w:r w:rsidRPr="005D2749">
        <w:rPr>
          <w:rFonts w:ascii="Times New Roman" w:eastAsiaTheme="minorHAnsi" w:hAnsi="Times New Roman" w:cs="Times New Roman"/>
          <w:sz w:val="24"/>
          <w:szCs w:val="24"/>
          <w:lang w:eastAsia="en-US"/>
        </w:rPr>
        <w:t>»). Главное отличие организмов бентоса: для своего обитания они нуждаются в твердой основе, в субстрате.</w:t>
      </w:r>
    </w:p>
    <w:p w:rsidR="005D2749" w:rsidRPr="005D2749" w:rsidRDefault="005D2749" w:rsidP="005D2749">
      <w:pPr>
        <w:spacing w:after="0" w:line="240" w:lineRule="auto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5D2749">
        <w:rPr>
          <w:rFonts w:ascii="Times New Roman" w:eastAsiaTheme="minorHAnsi" w:hAnsi="Times New Roman" w:cs="Times New Roman"/>
          <w:sz w:val="24"/>
          <w:szCs w:val="24"/>
          <w:lang w:eastAsia="en-US"/>
        </w:rPr>
        <w:t>К бентосу относятся: различные моллюски, губки, кораллы, многие ракообразные, черви,  Из растений к бентосу относятся  водоросли</w:t>
      </w:r>
    </w:p>
    <w:p w:rsidR="005D2749" w:rsidRPr="005D2749" w:rsidRDefault="005D2749" w:rsidP="005D274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D2749" w:rsidRPr="005D2749" w:rsidRDefault="005D2749" w:rsidP="005D274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D2749" w:rsidRPr="005D2749" w:rsidRDefault="005D2749" w:rsidP="005D274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D2749" w:rsidRPr="005D2749" w:rsidRDefault="005D2749" w:rsidP="005D274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D2749" w:rsidRPr="005D2749" w:rsidRDefault="005D2749" w:rsidP="005D274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D2749">
        <w:rPr>
          <w:rFonts w:ascii="Times New Roman" w:eastAsia="Times New Roman" w:hAnsi="Times New Roman" w:cs="Times New Roman"/>
          <w:b/>
          <w:i/>
          <w:sz w:val="24"/>
          <w:szCs w:val="24"/>
        </w:rPr>
        <w:t>Задание для 5 группы "Исследователи морских глубин"</w:t>
      </w:r>
      <w:r w:rsidRPr="005D2749">
        <w:rPr>
          <w:rFonts w:ascii="Times New Roman" w:eastAsia="Times New Roman" w:hAnsi="Times New Roman" w:cs="Times New Roman"/>
          <w:sz w:val="24"/>
          <w:szCs w:val="24"/>
        </w:rPr>
        <w:t xml:space="preserve"> Изучите предложенные объекты, опишите их строение и условия обитания, используя текст учебника стр.102-103 и </w:t>
      </w:r>
      <w:proofErr w:type="spellStart"/>
      <w:r w:rsidRPr="005D2749">
        <w:rPr>
          <w:rFonts w:ascii="Times New Roman" w:eastAsia="Times New Roman" w:hAnsi="Times New Roman" w:cs="Times New Roman"/>
          <w:sz w:val="24"/>
          <w:szCs w:val="24"/>
        </w:rPr>
        <w:t>доп</w:t>
      </w:r>
      <w:proofErr w:type="spellEnd"/>
      <w:r w:rsidRPr="005D2749">
        <w:rPr>
          <w:rFonts w:ascii="Times New Roman" w:eastAsia="Times New Roman" w:hAnsi="Times New Roman" w:cs="Times New Roman"/>
          <w:sz w:val="24"/>
          <w:szCs w:val="24"/>
        </w:rPr>
        <w:t xml:space="preserve"> материал, установите черты приспособленности к обитанию на большой глубине. Как называется данная группа организмов. Заполните соответствующую графу в листе самооценки.</w:t>
      </w:r>
    </w:p>
    <w:p w:rsidR="005D2749" w:rsidRPr="005D2749" w:rsidRDefault="005D2749" w:rsidP="005D274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D2749" w:rsidRPr="005D2749" w:rsidRDefault="005D2749" w:rsidP="005D2749">
      <w:pPr>
        <w:tabs>
          <w:tab w:val="left" w:pos="1410"/>
        </w:tabs>
        <w:spacing w:after="0" w:line="240" w:lineRule="auto"/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</w:pPr>
      <w:r w:rsidRPr="005D2749">
        <w:rPr>
          <w:rFonts w:ascii="Times New Roman" w:eastAsiaTheme="minorHAnsi" w:hAnsi="Times New Roman" w:cs="Times New Roman"/>
          <w:bCs/>
          <w:noProof/>
          <w:sz w:val="24"/>
          <w:szCs w:val="24"/>
        </w:rPr>
        <w:drawing>
          <wp:anchor distT="0" distB="0" distL="114300" distR="114300" simplePos="0" relativeHeight="251666432" behindDoc="0" locked="0" layoutInCell="1" allowOverlap="1" wp14:anchorId="41F0CB75" wp14:editId="4DBA126F">
            <wp:simplePos x="0" y="0"/>
            <wp:positionH relativeFrom="margin">
              <wp:posOffset>2682240</wp:posOffset>
            </wp:positionH>
            <wp:positionV relativeFrom="margin">
              <wp:posOffset>5594985</wp:posOffset>
            </wp:positionV>
            <wp:extent cx="1771650" cy="1381125"/>
            <wp:effectExtent l="19050" t="0" r="0" b="0"/>
            <wp:wrapSquare wrapText="bothSides"/>
            <wp:docPr id="10" name="Рисунок 5" descr="rapeprofundida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rapeprofundidad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381125"/>
                    </a:xfrm>
                    <a:prstGeom prst="rect">
                      <a:avLst/>
                    </a:prstGeom>
                    <a:noFill/>
                    <a:ln/>
                  </pic:spPr>
                </pic:pic>
              </a:graphicData>
            </a:graphic>
          </wp:anchor>
        </w:drawing>
      </w:r>
      <w:r w:rsidRPr="005D2749">
        <w:rPr>
          <w:rFonts w:ascii="Times New Roman" w:eastAsiaTheme="minorHAnsi" w:hAnsi="Times New Roman" w:cs="Times New Roman"/>
          <w:bCs/>
          <w:noProof/>
          <w:sz w:val="24"/>
          <w:szCs w:val="24"/>
        </w:rPr>
        <w:drawing>
          <wp:anchor distT="0" distB="0" distL="114300" distR="114300" simplePos="0" relativeHeight="251665408" behindDoc="0" locked="0" layoutInCell="1" allowOverlap="1" wp14:anchorId="7661F860" wp14:editId="278262BA">
            <wp:simplePos x="0" y="0"/>
            <wp:positionH relativeFrom="margin">
              <wp:posOffset>405765</wp:posOffset>
            </wp:positionH>
            <wp:positionV relativeFrom="margin">
              <wp:posOffset>5594985</wp:posOffset>
            </wp:positionV>
            <wp:extent cx="1847850" cy="1228725"/>
            <wp:effectExtent l="19050" t="0" r="0" b="0"/>
            <wp:wrapSquare wrapText="bothSides"/>
            <wp:docPr id="11" name="Рисунок 6" descr="7c6778dd0ea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7c6778dd0ea3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22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D2749" w:rsidRPr="005D2749" w:rsidRDefault="005D2749" w:rsidP="005D2749">
      <w:pPr>
        <w:tabs>
          <w:tab w:val="left" w:pos="1410"/>
        </w:tabs>
        <w:spacing w:after="0" w:line="240" w:lineRule="auto"/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</w:pPr>
    </w:p>
    <w:p w:rsidR="005D2749" w:rsidRPr="005D2749" w:rsidRDefault="005D2749" w:rsidP="005D2749">
      <w:pPr>
        <w:tabs>
          <w:tab w:val="left" w:pos="1410"/>
        </w:tabs>
        <w:spacing w:after="0" w:line="240" w:lineRule="auto"/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</w:pPr>
    </w:p>
    <w:p w:rsidR="005D2749" w:rsidRPr="005D2749" w:rsidRDefault="005D2749" w:rsidP="005D2749">
      <w:pPr>
        <w:tabs>
          <w:tab w:val="left" w:pos="1410"/>
        </w:tabs>
        <w:spacing w:after="0" w:line="240" w:lineRule="auto"/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</w:pPr>
    </w:p>
    <w:p w:rsidR="005D2749" w:rsidRPr="005D2749" w:rsidRDefault="005D2749" w:rsidP="005D2749">
      <w:pPr>
        <w:tabs>
          <w:tab w:val="left" w:pos="1410"/>
        </w:tabs>
        <w:spacing w:after="0" w:line="240" w:lineRule="auto"/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</w:pPr>
    </w:p>
    <w:p w:rsidR="005D2749" w:rsidRPr="005D2749" w:rsidRDefault="005D2749" w:rsidP="005D2749">
      <w:pPr>
        <w:tabs>
          <w:tab w:val="left" w:pos="1410"/>
        </w:tabs>
        <w:spacing w:after="0" w:line="240" w:lineRule="auto"/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</w:pPr>
    </w:p>
    <w:p w:rsidR="005D2749" w:rsidRPr="005D2749" w:rsidRDefault="005D2749" w:rsidP="005D2749">
      <w:pPr>
        <w:tabs>
          <w:tab w:val="left" w:pos="1410"/>
        </w:tabs>
        <w:spacing w:after="0" w:line="240" w:lineRule="auto"/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</w:pPr>
    </w:p>
    <w:p w:rsidR="005D2749" w:rsidRPr="005D2749" w:rsidRDefault="005D2749" w:rsidP="005D2749">
      <w:pPr>
        <w:tabs>
          <w:tab w:val="left" w:pos="1410"/>
        </w:tabs>
        <w:spacing w:after="0" w:line="240" w:lineRule="auto"/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</w:pPr>
    </w:p>
    <w:p w:rsidR="005D2749" w:rsidRPr="005D2749" w:rsidRDefault="005D2749" w:rsidP="005D2749">
      <w:pPr>
        <w:tabs>
          <w:tab w:val="left" w:pos="1410"/>
        </w:tabs>
        <w:spacing w:after="0" w:line="240" w:lineRule="auto"/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</w:pPr>
      <w:r w:rsidRPr="005D2749"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  <w:t>Вечная темнота. Растений нет.</w:t>
      </w:r>
    </w:p>
    <w:p w:rsidR="005D2749" w:rsidRPr="005D2749" w:rsidRDefault="005D2749" w:rsidP="005D2749">
      <w:pPr>
        <w:tabs>
          <w:tab w:val="left" w:pos="1410"/>
        </w:tabs>
        <w:spacing w:after="0" w:line="240" w:lineRule="auto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5D2749">
        <w:rPr>
          <w:rFonts w:ascii="Times New Roman" w:eastAsia="Times New Roman" w:hAnsi="Times New Roman" w:cs="Times New Roman"/>
          <w:bCs/>
          <w:sz w:val="24"/>
          <w:szCs w:val="24"/>
        </w:rPr>
        <w:t xml:space="preserve">Одними из самых удивительных морских обитателей являются глубоководные рыбы. Из-за высокого давления, царящего на большой глубине, они приобретают самую невероятную форму тела. У многих обитателей глубин развиваются различные светящиеся органы, помогающие охотиться, узнавать друг друга или защищаться от врагов. </w:t>
      </w:r>
    </w:p>
    <w:p w:rsidR="005D2749" w:rsidRPr="005D2749" w:rsidRDefault="005D2749" w:rsidP="005D2749">
      <w:pPr>
        <w:tabs>
          <w:tab w:val="left" w:pos="1410"/>
        </w:tabs>
        <w:spacing w:after="0" w:line="240" w:lineRule="auto"/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</w:pPr>
      <w:r w:rsidRPr="005D2749"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  <w:t>Питаются мёртвыми остатками организмов, «падающими» из верхних слоёв воды.  Есть хищники, питающиеся друг другом.</w:t>
      </w:r>
    </w:p>
    <w:p w:rsidR="005D2749" w:rsidRPr="005D2749" w:rsidRDefault="005D2749" w:rsidP="005D2749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D2749" w:rsidRPr="005D2749" w:rsidRDefault="005D2749" w:rsidP="005D2749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D2749" w:rsidRPr="005D2749" w:rsidRDefault="005D2749" w:rsidP="005D2749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D2749" w:rsidRPr="005D2749" w:rsidRDefault="005D2749" w:rsidP="005D2749">
      <w:pPr>
        <w:spacing w:line="240" w:lineRule="auto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5D2749">
        <w:rPr>
          <w:rFonts w:ascii="Times New Roman" w:eastAsiaTheme="minorHAnsi" w:hAnsi="Times New Roman" w:cs="Times New Roman"/>
          <w:b/>
          <w:i/>
          <w:sz w:val="24"/>
          <w:szCs w:val="24"/>
          <w:lang w:eastAsia="en-US"/>
        </w:rPr>
        <w:t>Задание для 3 группы "</w:t>
      </w:r>
      <w:proofErr w:type="gramStart"/>
      <w:r w:rsidRPr="005D2749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>Исследователи  мельчайших</w:t>
      </w:r>
      <w:proofErr w:type="gramEnd"/>
      <w:r w:rsidRPr="005D2749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 xml:space="preserve"> обитателей открытой воды</w:t>
      </w:r>
      <w:r w:rsidRPr="005D2749">
        <w:rPr>
          <w:rFonts w:ascii="Times New Roman" w:eastAsiaTheme="minorHAnsi" w:hAnsi="Times New Roman" w:cs="Times New Roman"/>
          <w:b/>
          <w:i/>
          <w:sz w:val="24"/>
          <w:szCs w:val="24"/>
          <w:lang w:eastAsia="en-US"/>
        </w:rPr>
        <w:t>"</w:t>
      </w:r>
      <w:r w:rsidRPr="005D274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Изучите предложенные объекты, опишите их строение, используя текст учебника стр.101, текст Обитатели открытой воды абз.2 и </w:t>
      </w:r>
      <w:proofErr w:type="spellStart"/>
      <w:r w:rsidRPr="005D2749">
        <w:rPr>
          <w:rFonts w:ascii="Times New Roman" w:eastAsiaTheme="minorHAnsi" w:hAnsi="Times New Roman" w:cs="Times New Roman"/>
          <w:sz w:val="24"/>
          <w:szCs w:val="24"/>
          <w:lang w:eastAsia="en-US"/>
        </w:rPr>
        <w:t>доп</w:t>
      </w:r>
      <w:proofErr w:type="spellEnd"/>
      <w:r w:rsidRPr="005D274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материал, установите черты приспособленности к обитанию в толще воды.  Как называется данная группа организмов. Заполнить соответствующую графу в листе самооценки.</w:t>
      </w:r>
    </w:p>
    <w:p w:rsidR="005D2749" w:rsidRPr="005D2749" w:rsidRDefault="005D2749" w:rsidP="005D2749">
      <w:pPr>
        <w:spacing w:after="0" w:line="240" w:lineRule="auto"/>
        <w:ind w:left="720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5D2749" w:rsidRPr="005D2749" w:rsidRDefault="005D2749" w:rsidP="005D2749">
      <w:pPr>
        <w:spacing w:after="0" w:line="240" w:lineRule="auto"/>
        <w:ind w:left="720"/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</w:pPr>
      <w:r w:rsidRPr="005D2749">
        <w:rPr>
          <w:rFonts w:ascii="Times New Roman" w:eastAsiaTheme="minorHAnsi" w:hAnsi="Times New Roman" w:cs="Times New Roman"/>
          <w:bCs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50124A1E" wp14:editId="68B244DA">
            <wp:simplePos x="0" y="0"/>
            <wp:positionH relativeFrom="margin">
              <wp:posOffset>2558415</wp:posOffset>
            </wp:positionH>
            <wp:positionV relativeFrom="margin">
              <wp:posOffset>1299210</wp:posOffset>
            </wp:positionV>
            <wp:extent cx="1495425" cy="1514475"/>
            <wp:effectExtent l="19050" t="0" r="9525" b="0"/>
            <wp:wrapSquare wrapText="bothSides"/>
            <wp:docPr id="12" name="Рисунок 12" descr="планктоны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1" name="Содержимое 3" descr="планктоны.jpg"/>
                    <pic:cNvPicPr>
                      <a:picLocks noGrp="1" noChangeAspect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D2749">
        <w:rPr>
          <w:rFonts w:ascii="Times New Roman" w:eastAsiaTheme="minorHAnsi" w:hAnsi="Times New Roman" w:cs="Times New Roman"/>
          <w:bCs/>
          <w:noProof/>
          <w:sz w:val="24"/>
          <w:szCs w:val="24"/>
        </w:rPr>
        <w:drawing>
          <wp:anchor distT="0" distB="0" distL="114300" distR="114300" simplePos="0" relativeHeight="251663360" behindDoc="0" locked="0" layoutInCell="1" allowOverlap="1" wp14:anchorId="1A0844E0" wp14:editId="4A470B82">
            <wp:simplePos x="0" y="0"/>
            <wp:positionH relativeFrom="margin">
              <wp:posOffset>-451485</wp:posOffset>
            </wp:positionH>
            <wp:positionV relativeFrom="margin">
              <wp:posOffset>1346835</wp:posOffset>
            </wp:positionV>
            <wp:extent cx="2686050" cy="1336040"/>
            <wp:effectExtent l="190500" t="152400" r="171450" b="130810"/>
            <wp:wrapSquare wrapText="bothSides"/>
            <wp:docPr id="13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26" cstate="print"/>
                    <a:srcRect l="6543" t="25098" r="86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13360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5D2749" w:rsidRPr="005D2749" w:rsidRDefault="005D2749" w:rsidP="005D2749">
      <w:pPr>
        <w:spacing w:after="0" w:line="240" w:lineRule="auto"/>
        <w:ind w:left="720"/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</w:pPr>
    </w:p>
    <w:p w:rsidR="005D2749" w:rsidRPr="005D2749" w:rsidRDefault="005D2749" w:rsidP="005D2749">
      <w:pPr>
        <w:spacing w:after="0" w:line="240" w:lineRule="auto"/>
        <w:ind w:left="720"/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</w:pPr>
      <w:r w:rsidRPr="005D2749">
        <w:rPr>
          <w:rFonts w:ascii="Times New Roman" w:eastAsiaTheme="minorHAnsi" w:hAnsi="Times New Roman" w:cs="Times New Roman"/>
          <w:bCs/>
          <w:noProof/>
          <w:sz w:val="24"/>
          <w:szCs w:val="24"/>
        </w:rPr>
        <w:drawing>
          <wp:anchor distT="0" distB="0" distL="114300" distR="114300" simplePos="0" relativeHeight="251662336" behindDoc="0" locked="0" layoutInCell="1" allowOverlap="1" wp14:anchorId="229154AB" wp14:editId="3C69E0D0">
            <wp:simplePos x="0" y="0"/>
            <wp:positionH relativeFrom="margin">
              <wp:posOffset>4311015</wp:posOffset>
            </wp:positionH>
            <wp:positionV relativeFrom="margin">
              <wp:posOffset>1699260</wp:posOffset>
            </wp:positionV>
            <wp:extent cx="1419225" cy="1114425"/>
            <wp:effectExtent l="19050" t="0" r="9525" b="0"/>
            <wp:wrapSquare wrapText="bothSides"/>
            <wp:docPr id="14" name="Рисунок 7" descr="I:\мне\мнемне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:\мне\мнемне2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D2749" w:rsidRPr="005D2749" w:rsidRDefault="005D2749" w:rsidP="005D2749">
      <w:pPr>
        <w:spacing w:after="0" w:line="240" w:lineRule="auto"/>
        <w:ind w:left="720"/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</w:pPr>
    </w:p>
    <w:p w:rsidR="005D2749" w:rsidRDefault="005D2749" w:rsidP="005D2749">
      <w:pPr>
        <w:spacing w:after="0" w:line="240" w:lineRule="auto"/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</w:pPr>
    </w:p>
    <w:p w:rsidR="005D2749" w:rsidRDefault="005D2749" w:rsidP="005D2749">
      <w:pPr>
        <w:spacing w:after="0" w:line="240" w:lineRule="auto"/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</w:pPr>
    </w:p>
    <w:p w:rsidR="005D2749" w:rsidRDefault="005D2749" w:rsidP="005D2749">
      <w:pPr>
        <w:spacing w:after="0" w:line="240" w:lineRule="auto"/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</w:pPr>
    </w:p>
    <w:p w:rsidR="005D2749" w:rsidRPr="005D2749" w:rsidRDefault="005D2749" w:rsidP="005D2749">
      <w:pPr>
        <w:spacing w:after="0" w:line="240" w:lineRule="auto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5D2749"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  <w:t xml:space="preserve">Многие живые организмы, живущие в воде, настолько малы, что не способны противостоять течению воды. В результате они перемещаются вместе с водными массами, порой на очень большие расстояния. Эти живые организмы получили название — ПЛАНКТОН. Чаще всего планктон составляют одноклеточные водоросли, различные простейшие, а также мелкие черви, моллюски и ракообразные. </w:t>
      </w:r>
    </w:p>
    <w:p w:rsidR="005D2749" w:rsidRPr="005D2749" w:rsidRDefault="005D2749" w:rsidP="005D2749">
      <w:pPr>
        <w:spacing w:after="0" w:line="240" w:lineRule="auto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5D2749">
        <w:rPr>
          <w:rFonts w:ascii="Times New Roman" w:eastAsiaTheme="minorHAnsi" w:hAnsi="Times New Roman" w:cs="Times New Roman"/>
          <w:sz w:val="24"/>
          <w:szCs w:val="24"/>
          <w:lang w:eastAsia="en-US"/>
        </w:rPr>
        <w:t>Наиболее характерной чертой планктонных организмов являются приспособления для пассивного плавания. К ним относятся: малые, нередко микроскопические размеры; обилие в тканях воды (до 98%), выросты и щетинки позволяют им держаться на плаву.</w:t>
      </w:r>
    </w:p>
    <w:p w:rsidR="005D2749" w:rsidRDefault="005D2749"/>
    <w:p w:rsidR="005D2749" w:rsidRDefault="005D2749"/>
    <w:p w:rsidR="005D2749" w:rsidRDefault="005D2749"/>
    <w:p w:rsidR="005D2749" w:rsidRDefault="005D2749"/>
    <w:p w:rsidR="005D2749" w:rsidRDefault="005D2749"/>
    <w:p w:rsidR="005D2749" w:rsidRDefault="005D2749"/>
    <w:p w:rsidR="005D2749" w:rsidRDefault="005D2749"/>
    <w:p w:rsidR="005D2749" w:rsidRDefault="005D2749"/>
    <w:p w:rsidR="005D2749" w:rsidRDefault="005D2749"/>
    <w:p w:rsidR="005D2749" w:rsidRDefault="005D2749"/>
    <w:p w:rsidR="005D2749" w:rsidRDefault="005D2749"/>
    <w:p w:rsidR="005D2749" w:rsidRDefault="005D2749"/>
    <w:p w:rsidR="005D2749" w:rsidRDefault="005D2749"/>
    <w:p w:rsidR="005D2749" w:rsidRDefault="005D2749"/>
    <w:p w:rsidR="005D2749" w:rsidRDefault="005D2749"/>
    <w:p w:rsidR="005D2749" w:rsidRPr="005D2749" w:rsidRDefault="005D2749" w:rsidP="005D2749">
      <w:pPr>
        <w:tabs>
          <w:tab w:val="left" w:pos="3645"/>
          <w:tab w:val="center" w:pos="4677"/>
        </w:tabs>
        <w:spacing w:after="0"/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5D2749">
        <w:rPr>
          <w:rFonts w:ascii="Times New Roman" w:eastAsiaTheme="minorHAnsi" w:hAnsi="Times New Roman" w:cs="Times New Roman"/>
          <w:sz w:val="28"/>
          <w:szCs w:val="28"/>
          <w:lang w:eastAsia="en-US"/>
        </w:rPr>
        <w:lastRenderedPageBreak/>
        <w:t>Лист самооценки</w:t>
      </w:r>
    </w:p>
    <w:p w:rsidR="005D2749" w:rsidRPr="005D2749" w:rsidRDefault="005D2749" w:rsidP="005D2749">
      <w:pPr>
        <w:spacing w:after="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5D2749">
        <w:rPr>
          <w:rFonts w:ascii="Times New Roman" w:eastAsiaTheme="minorHAnsi" w:hAnsi="Times New Roman" w:cs="Times New Roman"/>
          <w:sz w:val="28"/>
          <w:szCs w:val="28"/>
          <w:lang w:eastAsia="en-US"/>
        </w:rPr>
        <w:t>Фамилия, имя____________________</w:t>
      </w:r>
    </w:p>
    <w:p w:rsidR="005D2749" w:rsidRPr="005D2749" w:rsidRDefault="005D2749" w:rsidP="005D2749">
      <w:pPr>
        <w:spacing w:after="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5D2749">
        <w:rPr>
          <w:rFonts w:ascii="Times New Roman" w:eastAsiaTheme="minorHAnsi" w:hAnsi="Times New Roman" w:cs="Times New Roman"/>
          <w:sz w:val="28"/>
          <w:szCs w:val="28"/>
          <w:lang w:eastAsia="en-US"/>
        </w:rPr>
        <w:t>Класс___________________________</w:t>
      </w:r>
    </w:p>
    <w:p w:rsidR="005D2749" w:rsidRPr="005D2749" w:rsidRDefault="005D2749" w:rsidP="005D2749">
      <w:pPr>
        <w:tabs>
          <w:tab w:val="left" w:pos="5745"/>
        </w:tabs>
        <w:spacing w:after="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5D2749">
        <w:rPr>
          <w:rFonts w:ascii="Times New Roman" w:eastAsiaTheme="minorHAnsi" w:hAnsi="Times New Roman" w:cs="Times New Roman"/>
          <w:sz w:val="28"/>
          <w:szCs w:val="28"/>
          <w:lang w:eastAsia="en-US"/>
        </w:rPr>
        <w:t>Тема урока___________________________________</w:t>
      </w:r>
      <w:r w:rsidRPr="005D2749">
        <w:rPr>
          <w:rFonts w:ascii="Times New Roman" w:eastAsiaTheme="minorHAnsi" w:hAnsi="Times New Roman" w:cs="Times New Roman"/>
          <w:sz w:val="28"/>
          <w:szCs w:val="28"/>
          <w:lang w:eastAsia="en-US"/>
        </w:rPr>
        <w:tab/>
      </w:r>
    </w:p>
    <w:p w:rsidR="005D2749" w:rsidRPr="005D2749" w:rsidRDefault="005D2749" w:rsidP="005D2749">
      <w:pPr>
        <w:tabs>
          <w:tab w:val="left" w:pos="5745"/>
        </w:tabs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5D2749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Задание 1</w:t>
      </w:r>
    </w:p>
    <w:p w:rsidR="005D2749" w:rsidRPr="005D2749" w:rsidRDefault="005D2749" w:rsidP="005D2749">
      <w:pPr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5D2749">
        <w:rPr>
          <w:rFonts w:ascii="Times New Roman" w:eastAsiaTheme="minorHAnsi" w:hAnsi="Times New Roman" w:cs="Times New Roman"/>
          <w:sz w:val="28"/>
          <w:szCs w:val="28"/>
          <w:lang w:eastAsia="en-US"/>
        </w:rPr>
        <w:t>Прочитайте текст   учебника  доп. материал. Заполните таблицу.</w:t>
      </w:r>
    </w:p>
    <w:tbl>
      <w:tblPr>
        <w:tblStyle w:val="a4"/>
        <w:tblW w:w="10872" w:type="dxa"/>
        <w:jc w:val="center"/>
        <w:tblLayout w:type="fixed"/>
        <w:tblLook w:val="04A0" w:firstRow="1" w:lastRow="0" w:firstColumn="1" w:lastColumn="0" w:noHBand="0" w:noVBand="1"/>
      </w:tblPr>
      <w:tblGrid>
        <w:gridCol w:w="382"/>
        <w:gridCol w:w="1985"/>
        <w:gridCol w:w="2126"/>
        <w:gridCol w:w="1985"/>
        <w:gridCol w:w="2835"/>
        <w:gridCol w:w="1559"/>
      </w:tblGrid>
      <w:tr w:rsidR="005D2749" w:rsidRPr="005D2749" w:rsidTr="00DD1449">
        <w:trPr>
          <w:trHeight w:val="20"/>
          <w:jc w:val="center"/>
        </w:trPr>
        <w:tc>
          <w:tcPr>
            <w:tcW w:w="382" w:type="dxa"/>
            <w:hideMark/>
          </w:tcPr>
          <w:p w:rsidR="005D2749" w:rsidRPr="005D2749" w:rsidRDefault="005D2749" w:rsidP="005D27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№</w:t>
            </w:r>
          </w:p>
          <w:p w:rsidR="005D2749" w:rsidRPr="005D2749" w:rsidRDefault="005D2749" w:rsidP="005D274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  <w:hideMark/>
          </w:tcPr>
          <w:p w:rsidR="005D2749" w:rsidRPr="005D2749" w:rsidRDefault="005D2749" w:rsidP="005D27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hAnsi="Times New Roman" w:cs="Times New Roman"/>
                <w:bCs/>
                <w:sz w:val="28"/>
                <w:szCs w:val="28"/>
              </w:rPr>
              <w:t>Исследовательская группа</w:t>
            </w:r>
          </w:p>
        </w:tc>
        <w:tc>
          <w:tcPr>
            <w:tcW w:w="2126" w:type="dxa"/>
          </w:tcPr>
          <w:p w:rsidR="005D2749" w:rsidRPr="005D2749" w:rsidRDefault="005D2749" w:rsidP="005D2749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D2749">
              <w:rPr>
                <w:rFonts w:ascii="Times New Roman" w:hAnsi="Times New Roman" w:cs="Times New Roman"/>
                <w:bCs/>
                <w:sz w:val="28"/>
                <w:szCs w:val="28"/>
              </w:rPr>
              <w:t>Название природных сообществ  морей и океанов</w:t>
            </w:r>
          </w:p>
        </w:tc>
        <w:tc>
          <w:tcPr>
            <w:tcW w:w="1985" w:type="dxa"/>
            <w:hideMark/>
          </w:tcPr>
          <w:p w:rsidR="005D2749" w:rsidRPr="005D2749" w:rsidRDefault="005D2749" w:rsidP="005D27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Живые </w:t>
            </w:r>
          </w:p>
          <w:p w:rsidR="005D2749" w:rsidRPr="005D2749" w:rsidRDefault="005D2749" w:rsidP="005D27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организмы </w:t>
            </w:r>
            <w:r w:rsidRPr="005D2749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Pr="005D2749">
              <w:rPr>
                <w:rFonts w:ascii="Times New Roman" w:hAnsi="Times New Roman" w:cs="Times New Roman"/>
                <w:bCs/>
                <w:sz w:val="28"/>
                <w:szCs w:val="28"/>
              </w:rPr>
              <w:t>в</w:t>
            </w:r>
          </w:p>
          <w:p w:rsidR="005D2749" w:rsidRPr="005D2749" w:rsidRDefault="005D2749" w:rsidP="005D27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сообществах </w:t>
            </w:r>
          </w:p>
        </w:tc>
        <w:tc>
          <w:tcPr>
            <w:tcW w:w="2835" w:type="dxa"/>
            <w:hideMark/>
          </w:tcPr>
          <w:p w:rsidR="005D2749" w:rsidRPr="005D2749" w:rsidRDefault="005D2749" w:rsidP="005D27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Особенности строения и жизнедеятельности организмов в сообществах </w:t>
            </w:r>
          </w:p>
        </w:tc>
        <w:tc>
          <w:tcPr>
            <w:tcW w:w="1559" w:type="dxa"/>
          </w:tcPr>
          <w:p w:rsidR="005D2749" w:rsidRPr="005D2749" w:rsidRDefault="005D2749" w:rsidP="005D2749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D2749">
              <w:rPr>
                <w:rFonts w:ascii="Times New Roman" w:hAnsi="Times New Roman" w:cs="Times New Roman"/>
                <w:bCs/>
                <w:sz w:val="28"/>
                <w:szCs w:val="28"/>
              </w:rPr>
              <w:t>Отметка о выполнении</w:t>
            </w:r>
          </w:p>
          <w:p w:rsidR="005D2749" w:rsidRPr="005D2749" w:rsidRDefault="005D2749" w:rsidP="005D2749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D2749">
              <w:rPr>
                <w:rFonts w:ascii="Times New Roman" w:hAnsi="Times New Roman" w:cs="Times New Roman"/>
                <w:bCs/>
                <w:sz w:val="28"/>
                <w:szCs w:val="28"/>
              </w:rPr>
              <w:t>+ или -</w:t>
            </w:r>
          </w:p>
        </w:tc>
      </w:tr>
      <w:tr w:rsidR="005D2749" w:rsidRPr="005D2749" w:rsidTr="00DD1449">
        <w:trPr>
          <w:trHeight w:val="884"/>
          <w:jc w:val="center"/>
        </w:trPr>
        <w:tc>
          <w:tcPr>
            <w:tcW w:w="382" w:type="dxa"/>
            <w:hideMark/>
          </w:tcPr>
          <w:p w:rsidR="005D2749" w:rsidRPr="005D2749" w:rsidRDefault="005D2749" w:rsidP="005D27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hAnsi="Times New Roman" w:cs="Times New Roman"/>
                <w:sz w:val="28"/>
                <w:szCs w:val="28"/>
              </w:rPr>
              <w:t xml:space="preserve">1. </w:t>
            </w:r>
          </w:p>
        </w:tc>
        <w:tc>
          <w:tcPr>
            <w:tcW w:w="1985" w:type="dxa"/>
            <w:hideMark/>
          </w:tcPr>
          <w:p w:rsidR="005D2749" w:rsidRPr="005D2749" w:rsidRDefault="005D2749" w:rsidP="005D27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Исследователи прибрежной зоны</w:t>
            </w:r>
          </w:p>
        </w:tc>
        <w:tc>
          <w:tcPr>
            <w:tcW w:w="2126" w:type="dxa"/>
          </w:tcPr>
          <w:p w:rsidR="005D2749" w:rsidRPr="005D2749" w:rsidRDefault="005D2749" w:rsidP="005D2749">
            <w:pPr>
              <w:ind w:left="72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  <w:hideMark/>
          </w:tcPr>
          <w:p w:rsidR="005D2749" w:rsidRPr="005D2749" w:rsidRDefault="005D2749" w:rsidP="005D2749">
            <w:pPr>
              <w:ind w:left="72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835" w:type="dxa"/>
            <w:hideMark/>
          </w:tcPr>
          <w:p w:rsidR="005D2749" w:rsidRPr="005D2749" w:rsidRDefault="005D2749" w:rsidP="005D2749">
            <w:pPr>
              <w:ind w:left="72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:rsidR="005D2749" w:rsidRPr="005D2749" w:rsidRDefault="005D2749" w:rsidP="005D2749">
            <w:pPr>
              <w:ind w:left="72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D2749" w:rsidRPr="005D2749" w:rsidTr="00DD1449">
        <w:trPr>
          <w:trHeight w:val="20"/>
          <w:jc w:val="center"/>
        </w:trPr>
        <w:tc>
          <w:tcPr>
            <w:tcW w:w="382" w:type="dxa"/>
            <w:hideMark/>
          </w:tcPr>
          <w:p w:rsidR="005D2749" w:rsidRPr="005D2749" w:rsidRDefault="005D2749" w:rsidP="005D27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hAnsi="Times New Roman" w:cs="Times New Roman"/>
                <w:sz w:val="28"/>
                <w:szCs w:val="28"/>
              </w:rPr>
              <w:t xml:space="preserve">2. </w:t>
            </w:r>
          </w:p>
        </w:tc>
        <w:tc>
          <w:tcPr>
            <w:tcW w:w="1985" w:type="dxa"/>
            <w:hideMark/>
          </w:tcPr>
          <w:p w:rsidR="005D2749" w:rsidRPr="005D2749" w:rsidRDefault="005D2749" w:rsidP="005D27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hAnsi="Times New Roman" w:cs="Times New Roman"/>
                <w:b/>
                <w:sz w:val="28"/>
                <w:szCs w:val="28"/>
              </w:rPr>
              <w:t>Исследователи обитателей открытой воды</w:t>
            </w:r>
          </w:p>
        </w:tc>
        <w:tc>
          <w:tcPr>
            <w:tcW w:w="2126" w:type="dxa"/>
          </w:tcPr>
          <w:p w:rsidR="005D2749" w:rsidRPr="005D2749" w:rsidRDefault="005D2749" w:rsidP="005D2749">
            <w:pPr>
              <w:ind w:left="72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  <w:hideMark/>
          </w:tcPr>
          <w:p w:rsidR="005D2749" w:rsidRPr="005D2749" w:rsidRDefault="005D2749" w:rsidP="005D2749">
            <w:pPr>
              <w:ind w:left="72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835" w:type="dxa"/>
            <w:hideMark/>
          </w:tcPr>
          <w:p w:rsidR="005D2749" w:rsidRPr="005D2749" w:rsidRDefault="005D2749" w:rsidP="005D2749">
            <w:pPr>
              <w:ind w:left="72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:rsidR="005D2749" w:rsidRPr="005D2749" w:rsidRDefault="005D2749" w:rsidP="005D2749">
            <w:pPr>
              <w:ind w:left="72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D2749" w:rsidRPr="005D2749" w:rsidTr="00DD1449">
        <w:trPr>
          <w:trHeight w:val="20"/>
          <w:jc w:val="center"/>
        </w:trPr>
        <w:tc>
          <w:tcPr>
            <w:tcW w:w="382" w:type="dxa"/>
            <w:hideMark/>
          </w:tcPr>
          <w:p w:rsidR="005D2749" w:rsidRPr="005D2749" w:rsidRDefault="005D2749" w:rsidP="005D27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hAnsi="Times New Roman" w:cs="Times New Roman"/>
                <w:sz w:val="28"/>
                <w:szCs w:val="28"/>
              </w:rPr>
              <w:t xml:space="preserve">3. </w:t>
            </w:r>
          </w:p>
        </w:tc>
        <w:tc>
          <w:tcPr>
            <w:tcW w:w="1985" w:type="dxa"/>
            <w:hideMark/>
          </w:tcPr>
          <w:p w:rsidR="005D2749" w:rsidRPr="005D2749" w:rsidRDefault="005D2749" w:rsidP="005D27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hAnsi="Times New Roman" w:cs="Times New Roman"/>
                <w:b/>
                <w:sz w:val="28"/>
                <w:szCs w:val="28"/>
              </w:rPr>
              <w:t>Исследователи  мельчайших обитателей открытой воды</w:t>
            </w:r>
          </w:p>
        </w:tc>
        <w:tc>
          <w:tcPr>
            <w:tcW w:w="2126" w:type="dxa"/>
          </w:tcPr>
          <w:p w:rsidR="005D2749" w:rsidRPr="005D2749" w:rsidRDefault="005D2749" w:rsidP="005D2749">
            <w:pPr>
              <w:ind w:left="72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  <w:hideMark/>
          </w:tcPr>
          <w:p w:rsidR="005D2749" w:rsidRPr="005D2749" w:rsidRDefault="005D2749" w:rsidP="005D2749">
            <w:pPr>
              <w:ind w:left="72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835" w:type="dxa"/>
            <w:hideMark/>
          </w:tcPr>
          <w:p w:rsidR="005D2749" w:rsidRPr="005D2749" w:rsidRDefault="005D2749" w:rsidP="005D2749">
            <w:pPr>
              <w:ind w:left="72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:rsidR="005D2749" w:rsidRPr="005D2749" w:rsidRDefault="005D2749" w:rsidP="005D2749">
            <w:pPr>
              <w:ind w:left="72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D2749" w:rsidRPr="005D2749" w:rsidTr="00DD1449">
        <w:trPr>
          <w:trHeight w:val="20"/>
          <w:jc w:val="center"/>
        </w:trPr>
        <w:tc>
          <w:tcPr>
            <w:tcW w:w="382" w:type="dxa"/>
            <w:hideMark/>
          </w:tcPr>
          <w:p w:rsidR="005D2749" w:rsidRPr="005D2749" w:rsidRDefault="005D2749" w:rsidP="005D27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hAnsi="Times New Roman" w:cs="Times New Roman"/>
                <w:sz w:val="28"/>
                <w:szCs w:val="28"/>
              </w:rPr>
              <w:t xml:space="preserve">4. </w:t>
            </w:r>
          </w:p>
        </w:tc>
        <w:tc>
          <w:tcPr>
            <w:tcW w:w="1985" w:type="dxa"/>
            <w:hideMark/>
          </w:tcPr>
          <w:p w:rsidR="005D2749" w:rsidRPr="005D2749" w:rsidRDefault="005D2749" w:rsidP="005D27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Исследователи морского дна</w:t>
            </w:r>
          </w:p>
        </w:tc>
        <w:tc>
          <w:tcPr>
            <w:tcW w:w="2126" w:type="dxa"/>
          </w:tcPr>
          <w:p w:rsidR="005D2749" w:rsidRPr="005D2749" w:rsidRDefault="005D2749" w:rsidP="005D2749">
            <w:pPr>
              <w:ind w:left="72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  <w:hideMark/>
          </w:tcPr>
          <w:p w:rsidR="005D2749" w:rsidRPr="005D2749" w:rsidRDefault="005D2749" w:rsidP="005D2749">
            <w:pPr>
              <w:ind w:left="72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835" w:type="dxa"/>
            <w:hideMark/>
          </w:tcPr>
          <w:p w:rsidR="005D2749" w:rsidRPr="005D2749" w:rsidRDefault="005D2749" w:rsidP="005D2749">
            <w:pPr>
              <w:ind w:left="72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:rsidR="005D2749" w:rsidRPr="005D2749" w:rsidRDefault="005D2749" w:rsidP="005D2749">
            <w:pPr>
              <w:ind w:left="72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D2749" w:rsidRPr="005D2749" w:rsidTr="00DD1449">
        <w:trPr>
          <w:trHeight w:val="20"/>
          <w:jc w:val="center"/>
        </w:trPr>
        <w:tc>
          <w:tcPr>
            <w:tcW w:w="382" w:type="dxa"/>
            <w:hideMark/>
          </w:tcPr>
          <w:p w:rsidR="005D2749" w:rsidRPr="005D2749" w:rsidRDefault="005D2749" w:rsidP="005D27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hAnsi="Times New Roman" w:cs="Times New Roman"/>
                <w:sz w:val="28"/>
                <w:szCs w:val="28"/>
              </w:rPr>
              <w:t xml:space="preserve">5. </w:t>
            </w:r>
          </w:p>
        </w:tc>
        <w:tc>
          <w:tcPr>
            <w:tcW w:w="1985" w:type="dxa"/>
            <w:hideMark/>
          </w:tcPr>
          <w:p w:rsidR="005D2749" w:rsidRPr="005D2749" w:rsidRDefault="005D2749" w:rsidP="005D27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Исследователи морских глубин"</w:t>
            </w:r>
          </w:p>
        </w:tc>
        <w:tc>
          <w:tcPr>
            <w:tcW w:w="2126" w:type="dxa"/>
          </w:tcPr>
          <w:p w:rsidR="005D2749" w:rsidRPr="005D2749" w:rsidRDefault="005D2749" w:rsidP="005D2749">
            <w:pPr>
              <w:ind w:left="72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  <w:hideMark/>
          </w:tcPr>
          <w:p w:rsidR="005D2749" w:rsidRPr="005D2749" w:rsidRDefault="005D2749" w:rsidP="005D2749">
            <w:pPr>
              <w:ind w:left="72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835" w:type="dxa"/>
            <w:hideMark/>
          </w:tcPr>
          <w:p w:rsidR="005D2749" w:rsidRPr="005D2749" w:rsidRDefault="005D2749" w:rsidP="005D2749">
            <w:pPr>
              <w:ind w:left="72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:rsidR="005D2749" w:rsidRPr="005D2749" w:rsidRDefault="005D2749" w:rsidP="005D2749">
            <w:pPr>
              <w:ind w:left="72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5D2749" w:rsidRPr="005D2749" w:rsidRDefault="005D2749" w:rsidP="005D2749">
      <w:pPr>
        <w:spacing w:after="0" w:line="240" w:lineRule="auto"/>
        <w:ind w:left="720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5D2749" w:rsidRPr="005D2749" w:rsidRDefault="005D2749" w:rsidP="005D2749">
      <w:pPr>
        <w:spacing w:after="0" w:line="240" w:lineRule="auto"/>
        <w:ind w:left="720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5D2749" w:rsidRPr="005D2749" w:rsidRDefault="005D2749" w:rsidP="005D2749">
      <w:pPr>
        <w:spacing w:after="0" w:line="240" w:lineRule="auto"/>
        <w:ind w:left="720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5D2749" w:rsidRPr="005D2749" w:rsidRDefault="005D2749" w:rsidP="005D2749">
      <w:pPr>
        <w:spacing w:after="0" w:line="240" w:lineRule="auto"/>
        <w:ind w:left="720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5D2749" w:rsidRDefault="005D2749" w:rsidP="005D2749">
      <w:pPr>
        <w:spacing w:after="0" w:line="240" w:lineRule="auto"/>
        <w:ind w:left="720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5D2749" w:rsidRDefault="005D2749" w:rsidP="005D2749">
      <w:pPr>
        <w:spacing w:after="0" w:line="240" w:lineRule="auto"/>
        <w:ind w:left="720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5D2749" w:rsidRDefault="005D2749" w:rsidP="005D2749">
      <w:pPr>
        <w:spacing w:after="0" w:line="240" w:lineRule="auto"/>
        <w:ind w:left="720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5D2749" w:rsidRPr="005D2749" w:rsidRDefault="005D2749" w:rsidP="005D2749">
      <w:pPr>
        <w:spacing w:after="0" w:line="240" w:lineRule="auto"/>
        <w:ind w:left="720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5D2749" w:rsidRPr="005D2749" w:rsidRDefault="005D2749" w:rsidP="005D2749">
      <w:pPr>
        <w:spacing w:after="0" w:line="240" w:lineRule="auto"/>
        <w:ind w:left="720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5D2749" w:rsidRPr="005D2749" w:rsidRDefault="005D2749" w:rsidP="005D2749">
      <w:pPr>
        <w:spacing w:after="0" w:line="240" w:lineRule="auto"/>
        <w:ind w:left="720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5D2749" w:rsidRPr="005D2749" w:rsidRDefault="005D2749" w:rsidP="005D2749">
      <w:pPr>
        <w:spacing w:after="0" w:line="240" w:lineRule="auto"/>
        <w:ind w:left="720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5D2749" w:rsidRPr="005D2749" w:rsidRDefault="005D2749" w:rsidP="005D2749">
      <w:pPr>
        <w:spacing w:after="0" w:line="240" w:lineRule="auto"/>
        <w:ind w:left="720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5D2749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lastRenderedPageBreak/>
        <w:t>Задание 2.</w:t>
      </w:r>
    </w:p>
    <w:p w:rsidR="005D2749" w:rsidRPr="005D2749" w:rsidRDefault="005D2749" w:rsidP="005D2749">
      <w:pPr>
        <w:spacing w:after="0" w:line="240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5D2749">
        <w:rPr>
          <w:rFonts w:ascii="Times New Roman" w:eastAsiaTheme="minorHAnsi" w:hAnsi="Times New Roman" w:cs="Times New Roman"/>
          <w:sz w:val="28"/>
          <w:szCs w:val="28"/>
          <w:lang w:eastAsia="en-US"/>
        </w:rPr>
        <w:t>Распределите  животных согласно их местам обитания,</w:t>
      </w:r>
    </w:p>
    <w:p w:rsidR="005D2749" w:rsidRPr="005D2749" w:rsidRDefault="005D2749" w:rsidP="005D2749">
      <w:pPr>
        <w:spacing w:after="0" w:line="240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5D2749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дайте название экологическим группам</w:t>
      </w:r>
    </w:p>
    <w:p w:rsidR="005D2749" w:rsidRPr="005D2749" w:rsidRDefault="005D2749" w:rsidP="005D2749">
      <w:pPr>
        <w:spacing w:after="0" w:line="240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828"/>
        <w:gridCol w:w="4252"/>
      </w:tblGrid>
      <w:tr w:rsidR="005D2749" w:rsidRPr="005D2749" w:rsidTr="00DD1449">
        <w:trPr>
          <w:jc w:val="center"/>
        </w:trPr>
        <w:tc>
          <w:tcPr>
            <w:tcW w:w="3828" w:type="dxa"/>
          </w:tcPr>
          <w:p w:rsidR="005D2749" w:rsidRPr="005D2749" w:rsidRDefault="005D2749" w:rsidP="005D27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hAnsi="Times New Roman" w:cs="Times New Roman"/>
                <w:sz w:val="28"/>
                <w:szCs w:val="28"/>
              </w:rPr>
              <w:t>Оцени свои действия</w:t>
            </w:r>
          </w:p>
        </w:tc>
        <w:tc>
          <w:tcPr>
            <w:tcW w:w="4252" w:type="dxa"/>
          </w:tcPr>
          <w:p w:rsidR="005D2749" w:rsidRPr="005D2749" w:rsidRDefault="005D2749" w:rsidP="005D27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hAnsi="Times New Roman" w:cs="Times New Roman"/>
                <w:sz w:val="28"/>
                <w:szCs w:val="28"/>
              </w:rPr>
              <w:t>Отметка о выполнении  + или 0</w:t>
            </w:r>
          </w:p>
        </w:tc>
      </w:tr>
      <w:tr w:rsidR="005D2749" w:rsidRPr="005D2749" w:rsidTr="00DD1449">
        <w:trPr>
          <w:jc w:val="center"/>
        </w:trPr>
        <w:tc>
          <w:tcPr>
            <w:tcW w:w="3828" w:type="dxa"/>
          </w:tcPr>
          <w:p w:rsidR="005D2749" w:rsidRPr="005D2749" w:rsidRDefault="005D2749" w:rsidP="005D27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hAnsi="Times New Roman" w:cs="Times New Roman"/>
                <w:sz w:val="28"/>
                <w:szCs w:val="28"/>
              </w:rPr>
              <w:t>Я выполнил задание правильно</w:t>
            </w:r>
          </w:p>
        </w:tc>
        <w:tc>
          <w:tcPr>
            <w:tcW w:w="4252" w:type="dxa"/>
          </w:tcPr>
          <w:p w:rsidR="005D2749" w:rsidRPr="005D2749" w:rsidRDefault="005D2749" w:rsidP="005D274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D2749" w:rsidRPr="005D2749" w:rsidTr="00DD1449">
        <w:trPr>
          <w:jc w:val="center"/>
        </w:trPr>
        <w:tc>
          <w:tcPr>
            <w:tcW w:w="3828" w:type="dxa"/>
          </w:tcPr>
          <w:p w:rsidR="005D2749" w:rsidRPr="005D2749" w:rsidRDefault="005D2749" w:rsidP="005D27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hAnsi="Times New Roman" w:cs="Times New Roman"/>
                <w:sz w:val="28"/>
                <w:szCs w:val="28"/>
              </w:rPr>
              <w:t>У меня были ошибки</w:t>
            </w:r>
          </w:p>
        </w:tc>
        <w:tc>
          <w:tcPr>
            <w:tcW w:w="4252" w:type="dxa"/>
          </w:tcPr>
          <w:p w:rsidR="005D2749" w:rsidRPr="005D2749" w:rsidRDefault="005D2749" w:rsidP="005D274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5D2749" w:rsidRPr="005D2749" w:rsidRDefault="005D2749" w:rsidP="005D2749">
      <w:pPr>
        <w:spacing w:after="0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5D2749" w:rsidRPr="005D2749" w:rsidRDefault="005D2749" w:rsidP="005D2749">
      <w:pPr>
        <w:spacing w:after="0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5D2749" w:rsidRPr="005D2749" w:rsidRDefault="005D2749" w:rsidP="005D2749">
      <w:pPr>
        <w:spacing w:after="0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5D2749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Задание 3</w:t>
      </w:r>
    </w:p>
    <w:p w:rsidR="005D2749" w:rsidRPr="005D2749" w:rsidRDefault="005D2749" w:rsidP="005D2749">
      <w:pPr>
        <w:spacing w:after="0"/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5D2749">
        <w:rPr>
          <w:rFonts w:ascii="Times New Roman" w:eastAsiaTheme="minorHAnsi" w:hAnsi="Times New Roman" w:cs="Times New Roman"/>
          <w:sz w:val="28"/>
          <w:szCs w:val="28"/>
          <w:lang w:eastAsia="en-US"/>
        </w:rPr>
        <w:t>Выполните тест. Запишите количество правильных ответов и оценку в соответствующие графы</w:t>
      </w:r>
    </w:p>
    <w:p w:rsidR="005D2749" w:rsidRPr="005D2749" w:rsidRDefault="005D2749" w:rsidP="005D2749">
      <w:pPr>
        <w:spacing w:after="0"/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5D2749" w:rsidRPr="005D2749" w:rsidTr="00DD1449">
        <w:tc>
          <w:tcPr>
            <w:tcW w:w="4785" w:type="dxa"/>
          </w:tcPr>
          <w:p w:rsidR="005D2749" w:rsidRPr="005D2749" w:rsidRDefault="005D2749" w:rsidP="005D2749">
            <w:pPr>
              <w:tabs>
                <w:tab w:val="left" w:pos="123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hAnsi="Times New Roman" w:cs="Times New Roman"/>
                <w:sz w:val="28"/>
                <w:szCs w:val="28"/>
              </w:rPr>
              <w:t>Количество правильных ответов</w:t>
            </w:r>
          </w:p>
        </w:tc>
        <w:tc>
          <w:tcPr>
            <w:tcW w:w="4786" w:type="dxa"/>
          </w:tcPr>
          <w:p w:rsidR="005D2749" w:rsidRPr="005D2749" w:rsidRDefault="005D2749" w:rsidP="005D274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D2749">
              <w:rPr>
                <w:rFonts w:ascii="Times New Roman" w:hAnsi="Times New Roman" w:cs="Times New Roman"/>
                <w:sz w:val="28"/>
                <w:szCs w:val="28"/>
              </w:rPr>
              <w:t>Оценка</w:t>
            </w:r>
          </w:p>
        </w:tc>
      </w:tr>
      <w:tr w:rsidR="005D2749" w:rsidRPr="005D2749" w:rsidTr="00DD1449">
        <w:tc>
          <w:tcPr>
            <w:tcW w:w="4785" w:type="dxa"/>
          </w:tcPr>
          <w:p w:rsidR="005D2749" w:rsidRPr="005D2749" w:rsidRDefault="005D2749" w:rsidP="005D274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5D2749" w:rsidRPr="005D2749" w:rsidRDefault="005D2749" w:rsidP="005D274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5D2749" w:rsidRPr="005D2749" w:rsidRDefault="005D2749" w:rsidP="005D274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:rsidR="005D2749" w:rsidRPr="005D2749" w:rsidRDefault="005D2749" w:rsidP="005D274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:rsidR="005D2749" w:rsidRPr="005D2749" w:rsidRDefault="005D2749" w:rsidP="005D274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5D2749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Оценка за урок.</w:t>
      </w:r>
    </w:p>
    <w:p w:rsidR="005D2749" w:rsidRPr="005D2749" w:rsidRDefault="005D2749" w:rsidP="005D274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tbl>
      <w:tblPr>
        <w:tblW w:w="85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691"/>
        <w:gridCol w:w="2804"/>
        <w:gridCol w:w="3084"/>
      </w:tblGrid>
      <w:tr w:rsidR="005D2749" w:rsidRPr="005D2749" w:rsidTr="00DD1449">
        <w:trPr>
          <w:trHeight w:val="951"/>
        </w:trPr>
        <w:tc>
          <w:tcPr>
            <w:tcW w:w="2691" w:type="dxa"/>
          </w:tcPr>
          <w:p w:rsidR="005D2749" w:rsidRPr="005D2749" w:rsidRDefault="005D2749" w:rsidP="005D274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D2749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Задания </w:t>
            </w:r>
          </w:p>
        </w:tc>
        <w:tc>
          <w:tcPr>
            <w:tcW w:w="2804" w:type="dxa"/>
          </w:tcPr>
          <w:p w:rsidR="005D2749" w:rsidRPr="005D2749" w:rsidRDefault="005D2749" w:rsidP="005D274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D2749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Количество баллов</w:t>
            </w:r>
          </w:p>
        </w:tc>
        <w:tc>
          <w:tcPr>
            <w:tcW w:w="3084" w:type="dxa"/>
            <w:tcBorders>
              <w:right w:val="single" w:sz="4" w:space="0" w:color="auto"/>
            </w:tcBorders>
          </w:tcPr>
          <w:p w:rsidR="005D2749" w:rsidRPr="005D2749" w:rsidRDefault="005D2749" w:rsidP="005D274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D2749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Оценка за урок</w:t>
            </w:r>
          </w:p>
        </w:tc>
      </w:tr>
      <w:tr w:rsidR="005D2749" w:rsidRPr="005D2749" w:rsidTr="00DD1449">
        <w:trPr>
          <w:trHeight w:val="464"/>
        </w:trPr>
        <w:tc>
          <w:tcPr>
            <w:tcW w:w="2691" w:type="dxa"/>
            <w:tcBorders>
              <w:bottom w:val="single" w:sz="4" w:space="0" w:color="auto"/>
            </w:tcBorders>
          </w:tcPr>
          <w:p w:rsidR="005D2749" w:rsidRPr="005D2749" w:rsidRDefault="005D2749" w:rsidP="005D274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D2749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Задание 1</w:t>
            </w:r>
          </w:p>
        </w:tc>
        <w:tc>
          <w:tcPr>
            <w:tcW w:w="2804" w:type="dxa"/>
          </w:tcPr>
          <w:p w:rsidR="005D2749" w:rsidRPr="005D2749" w:rsidRDefault="005D2749" w:rsidP="005D274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D2749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5</w:t>
            </w:r>
          </w:p>
        </w:tc>
        <w:tc>
          <w:tcPr>
            <w:tcW w:w="3084" w:type="dxa"/>
            <w:tcBorders>
              <w:right w:val="single" w:sz="4" w:space="0" w:color="auto"/>
            </w:tcBorders>
          </w:tcPr>
          <w:p w:rsidR="005D2749" w:rsidRPr="005D2749" w:rsidRDefault="005D2749" w:rsidP="005D274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</w:tr>
      <w:tr w:rsidR="005D2749" w:rsidRPr="005D2749" w:rsidTr="00DD1449">
        <w:trPr>
          <w:trHeight w:val="464"/>
        </w:trPr>
        <w:tc>
          <w:tcPr>
            <w:tcW w:w="2691" w:type="dxa"/>
            <w:tcBorders>
              <w:top w:val="single" w:sz="4" w:space="0" w:color="auto"/>
              <w:bottom w:val="single" w:sz="4" w:space="0" w:color="auto"/>
            </w:tcBorders>
          </w:tcPr>
          <w:p w:rsidR="005D2749" w:rsidRPr="005D2749" w:rsidRDefault="005D2749" w:rsidP="005D274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D2749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Задание 2</w:t>
            </w:r>
          </w:p>
        </w:tc>
        <w:tc>
          <w:tcPr>
            <w:tcW w:w="2804" w:type="dxa"/>
          </w:tcPr>
          <w:p w:rsidR="005D2749" w:rsidRPr="005D2749" w:rsidRDefault="005D2749" w:rsidP="005D274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D2749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</w:t>
            </w:r>
          </w:p>
        </w:tc>
        <w:tc>
          <w:tcPr>
            <w:tcW w:w="3084" w:type="dxa"/>
            <w:tcBorders>
              <w:right w:val="single" w:sz="4" w:space="0" w:color="auto"/>
            </w:tcBorders>
          </w:tcPr>
          <w:p w:rsidR="005D2749" w:rsidRPr="005D2749" w:rsidRDefault="005D2749" w:rsidP="005D274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</w:tr>
      <w:tr w:rsidR="005D2749" w:rsidRPr="005D2749" w:rsidTr="00DD1449">
        <w:trPr>
          <w:trHeight w:val="464"/>
        </w:trPr>
        <w:tc>
          <w:tcPr>
            <w:tcW w:w="2691" w:type="dxa"/>
            <w:tcBorders>
              <w:top w:val="single" w:sz="4" w:space="0" w:color="auto"/>
              <w:bottom w:val="single" w:sz="4" w:space="0" w:color="auto"/>
            </w:tcBorders>
          </w:tcPr>
          <w:p w:rsidR="005D2749" w:rsidRPr="005D2749" w:rsidRDefault="005D2749" w:rsidP="005D274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D2749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Задание 3</w:t>
            </w:r>
          </w:p>
        </w:tc>
        <w:tc>
          <w:tcPr>
            <w:tcW w:w="2804" w:type="dxa"/>
          </w:tcPr>
          <w:p w:rsidR="005D2749" w:rsidRPr="005D2749" w:rsidRDefault="005D2749" w:rsidP="005D274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D2749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7</w:t>
            </w:r>
          </w:p>
        </w:tc>
        <w:tc>
          <w:tcPr>
            <w:tcW w:w="3084" w:type="dxa"/>
            <w:tcBorders>
              <w:right w:val="single" w:sz="4" w:space="0" w:color="auto"/>
            </w:tcBorders>
          </w:tcPr>
          <w:p w:rsidR="005D2749" w:rsidRPr="005D2749" w:rsidRDefault="005D2749" w:rsidP="005D274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</w:tr>
      <w:tr w:rsidR="005D2749" w:rsidRPr="005D2749" w:rsidTr="00DD1449">
        <w:trPr>
          <w:trHeight w:val="486"/>
        </w:trPr>
        <w:tc>
          <w:tcPr>
            <w:tcW w:w="2691" w:type="dxa"/>
            <w:tcBorders>
              <w:top w:val="single" w:sz="4" w:space="0" w:color="auto"/>
            </w:tcBorders>
          </w:tcPr>
          <w:p w:rsidR="005D2749" w:rsidRPr="005D2749" w:rsidRDefault="005D2749" w:rsidP="005D274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D2749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итого</w:t>
            </w:r>
          </w:p>
        </w:tc>
        <w:tc>
          <w:tcPr>
            <w:tcW w:w="2804" w:type="dxa"/>
          </w:tcPr>
          <w:p w:rsidR="005D2749" w:rsidRPr="005D2749" w:rsidRDefault="005D2749" w:rsidP="005D274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D2749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13-11</w:t>
            </w:r>
          </w:p>
          <w:p w:rsidR="005D2749" w:rsidRPr="005D2749" w:rsidRDefault="005D2749" w:rsidP="005D274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D2749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10-8</w:t>
            </w:r>
          </w:p>
          <w:p w:rsidR="005D2749" w:rsidRPr="005D2749" w:rsidRDefault="005D2749" w:rsidP="005D274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D2749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7-5</w:t>
            </w:r>
          </w:p>
          <w:p w:rsidR="005D2749" w:rsidRPr="005D2749" w:rsidRDefault="005D2749" w:rsidP="005D274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D2749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Менее5</w:t>
            </w:r>
          </w:p>
        </w:tc>
        <w:tc>
          <w:tcPr>
            <w:tcW w:w="3084" w:type="dxa"/>
            <w:tcBorders>
              <w:right w:val="single" w:sz="4" w:space="0" w:color="auto"/>
            </w:tcBorders>
          </w:tcPr>
          <w:p w:rsidR="005D2749" w:rsidRPr="005D2749" w:rsidRDefault="005D2749" w:rsidP="005D274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D2749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5</w:t>
            </w:r>
          </w:p>
          <w:p w:rsidR="005D2749" w:rsidRPr="005D2749" w:rsidRDefault="005D2749" w:rsidP="005D274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D2749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4</w:t>
            </w:r>
          </w:p>
          <w:p w:rsidR="005D2749" w:rsidRPr="005D2749" w:rsidRDefault="005D2749" w:rsidP="005D274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D2749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3</w:t>
            </w:r>
          </w:p>
          <w:p w:rsidR="005D2749" w:rsidRPr="005D2749" w:rsidRDefault="005D2749" w:rsidP="005D274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5D2749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Мне надо еще поработать</w:t>
            </w:r>
          </w:p>
        </w:tc>
      </w:tr>
    </w:tbl>
    <w:p w:rsidR="005D2749" w:rsidRPr="005D2749" w:rsidRDefault="005D2749" w:rsidP="005D2749">
      <w:pPr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5D2749" w:rsidRPr="005D2749" w:rsidRDefault="005D2749" w:rsidP="005D2749">
      <w:pPr>
        <w:spacing w:after="0" w:line="240" w:lineRule="auto"/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5D2749">
        <w:rPr>
          <w:rFonts w:ascii="Times New Roman" w:eastAsiaTheme="minorHAnsi" w:hAnsi="Times New Roman" w:cs="Times New Roman"/>
          <w:sz w:val="28"/>
          <w:szCs w:val="28"/>
          <w:lang w:eastAsia="en-US"/>
        </w:rPr>
        <w:t>Оцени свою работу на уроке</w:t>
      </w:r>
    </w:p>
    <w:p w:rsidR="005D2749" w:rsidRPr="005D2749" w:rsidRDefault="005D2749" w:rsidP="005D2749">
      <w:pPr>
        <w:spacing w:after="0" w:line="240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5D2749">
        <w:rPr>
          <w:rFonts w:ascii="Times New Roman" w:eastAsiaTheme="minorHAnsi" w:hAnsi="Times New Roman" w:cs="Times New Roman"/>
          <w:sz w:val="28"/>
          <w:szCs w:val="28"/>
          <w:lang w:eastAsia="en-US"/>
        </w:rPr>
        <w:t>1. Я работал в полную силу, мне было интересно, я узнал много нового.</w:t>
      </w:r>
    </w:p>
    <w:p w:rsidR="005D2749" w:rsidRPr="005D2749" w:rsidRDefault="005D2749" w:rsidP="005D2749">
      <w:pPr>
        <w:spacing w:after="0" w:line="240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5D2749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2. Мне было интересно, но я часто отвлекался и многое не успел </w:t>
      </w:r>
    </w:p>
    <w:p w:rsidR="005D2749" w:rsidRPr="005D2749" w:rsidRDefault="005D2749" w:rsidP="005D2749">
      <w:pPr>
        <w:spacing w:after="0" w:line="240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5D2749">
        <w:rPr>
          <w:rFonts w:ascii="Times New Roman" w:eastAsiaTheme="minorHAnsi" w:hAnsi="Times New Roman" w:cs="Times New Roman"/>
          <w:sz w:val="28"/>
          <w:szCs w:val="28"/>
          <w:lang w:eastAsia="en-US"/>
        </w:rPr>
        <w:t>3. Мне было скучно, придется дома учить самостоятельно параграф.</w:t>
      </w:r>
    </w:p>
    <w:p w:rsidR="005D2749" w:rsidRPr="005D2749" w:rsidRDefault="005D2749" w:rsidP="005D2749">
      <w:pPr>
        <w:spacing w:after="0" w:line="240" w:lineRule="auto"/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5D2749" w:rsidRDefault="005D2749"/>
    <w:p w:rsidR="005D2749" w:rsidRDefault="005D2749"/>
    <w:p w:rsidR="005D2749" w:rsidRDefault="005D2749"/>
    <w:p w:rsidR="005D2749" w:rsidRDefault="005D2749"/>
    <w:sectPr w:rsidR="005D2749" w:rsidSect="005D2749">
      <w:pgSz w:w="11906" w:h="16838"/>
      <w:pgMar w:top="1701" w:right="1134" w:bottom="992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30B3F37"/>
    <w:multiLevelType w:val="hybridMultilevel"/>
    <w:tmpl w:val="D9D44A34"/>
    <w:lvl w:ilvl="0" w:tplc="1630AF06">
      <w:numFmt w:val="bullet"/>
      <w:lvlText w:val="-"/>
      <w:lvlJc w:val="left"/>
      <w:pPr>
        <w:ind w:left="0" w:hanging="178"/>
      </w:pPr>
      <w:rPr>
        <w:rFonts w:ascii="Times New Roman" w:eastAsia="Times New Roman" w:hAnsi="Times New Roman" w:cs="Times New Roman" w:hint="default"/>
        <w:b/>
        <w:bCs/>
        <w:w w:val="100"/>
        <w:sz w:val="18"/>
        <w:szCs w:val="18"/>
      </w:rPr>
    </w:lvl>
    <w:lvl w:ilvl="1" w:tplc="FCF2681E">
      <w:numFmt w:val="bullet"/>
      <w:lvlText w:val="•"/>
      <w:lvlJc w:val="left"/>
      <w:pPr>
        <w:ind w:left="204" w:hanging="178"/>
      </w:pPr>
      <w:rPr>
        <w:rFonts w:hint="default"/>
      </w:rPr>
    </w:lvl>
    <w:lvl w:ilvl="2" w:tplc="A628E1AA">
      <w:numFmt w:val="bullet"/>
      <w:lvlText w:val="•"/>
      <w:lvlJc w:val="left"/>
      <w:pPr>
        <w:ind w:left="409" w:hanging="178"/>
      </w:pPr>
      <w:rPr>
        <w:rFonts w:hint="default"/>
      </w:rPr>
    </w:lvl>
    <w:lvl w:ilvl="3" w:tplc="B454AD20">
      <w:numFmt w:val="bullet"/>
      <w:lvlText w:val="•"/>
      <w:lvlJc w:val="left"/>
      <w:pPr>
        <w:ind w:left="614" w:hanging="178"/>
      </w:pPr>
      <w:rPr>
        <w:rFonts w:hint="default"/>
      </w:rPr>
    </w:lvl>
    <w:lvl w:ilvl="4" w:tplc="337ED2EE">
      <w:numFmt w:val="bullet"/>
      <w:lvlText w:val="•"/>
      <w:lvlJc w:val="left"/>
      <w:pPr>
        <w:ind w:left="819" w:hanging="178"/>
      </w:pPr>
      <w:rPr>
        <w:rFonts w:hint="default"/>
      </w:rPr>
    </w:lvl>
    <w:lvl w:ilvl="5" w:tplc="A2148B72">
      <w:numFmt w:val="bullet"/>
      <w:lvlText w:val="•"/>
      <w:lvlJc w:val="left"/>
      <w:pPr>
        <w:ind w:left="1024" w:hanging="178"/>
      </w:pPr>
      <w:rPr>
        <w:rFonts w:hint="default"/>
      </w:rPr>
    </w:lvl>
    <w:lvl w:ilvl="6" w:tplc="244AB444">
      <w:numFmt w:val="bullet"/>
      <w:lvlText w:val="•"/>
      <w:lvlJc w:val="left"/>
      <w:pPr>
        <w:ind w:left="1229" w:hanging="178"/>
      </w:pPr>
      <w:rPr>
        <w:rFonts w:hint="default"/>
      </w:rPr>
    </w:lvl>
    <w:lvl w:ilvl="7" w:tplc="4D62306E">
      <w:numFmt w:val="bullet"/>
      <w:lvlText w:val="•"/>
      <w:lvlJc w:val="left"/>
      <w:pPr>
        <w:ind w:left="1434" w:hanging="178"/>
      </w:pPr>
      <w:rPr>
        <w:rFonts w:hint="default"/>
      </w:rPr>
    </w:lvl>
    <w:lvl w:ilvl="8" w:tplc="512214FA">
      <w:numFmt w:val="bullet"/>
      <w:lvlText w:val="•"/>
      <w:lvlJc w:val="left"/>
      <w:pPr>
        <w:ind w:left="1639" w:hanging="178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A648C4"/>
    <w:rsid w:val="00220DEE"/>
    <w:rsid w:val="00232AE9"/>
    <w:rsid w:val="005D2749"/>
    <w:rsid w:val="00944C2D"/>
    <w:rsid w:val="00A648C4"/>
    <w:rsid w:val="00E00D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F6ADE3"/>
  <w15:docId w15:val="{BE0186DD-C272-4134-A648-74E6182159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A648C4"/>
    <w:rPr>
      <w:color w:val="0000FF"/>
      <w:u w:val="single"/>
    </w:rPr>
  </w:style>
  <w:style w:type="table" w:styleId="a4">
    <w:name w:val="Table Grid"/>
    <w:basedOn w:val="a1"/>
    <w:uiPriority w:val="59"/>
    <w:rsid w:val="005D2749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festival.1september.ru/articles/575162/" TargetMode="External"/><Relationship Id="rId13" Type="http://schemas.openxmlformats.org/officeDocument/2006/relationships/hyperlink" Target="http://www.youtube.com/watch?v=9Nhzz_dYTr8" TargetMode="External"/><Relationship Id="rId18" Type="http://schemas.openxmlformats.org/officeDocument/2006/relationships/image" Target="media/image5.jpeg"/><Relationship Id="rId26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image" Target="media/image8.jpeg"/><Relationship Id="rId7" Type="http://schemas.openxmlformats.org/officeDocument/2006/relationships/hyperlink" Target="http://nsportal.ru/shkola/prirodovedenie/library/2013/06/18/urok-zhizn-v-moryakh-i-okeanakh" TargetMode="External"/><Relationship Id="rId12" Type="http://schemas.openxmlformats.org/officeDocument/2006/relationships/hyperlink" Target="http://www.youtube.com/watch?v=SfIimg87x2A" TargetMode="External"/><Relationship Id="rId17" Type="http://schemas.openxmlformats.org/officeDocument/2006/relationships/image" Target="media/image4.jpeg"/><Relationship Id="rId25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3.jpeg"/><Relationship Id="rId20" Type="http://schemas.openxmlformats.org/officeDocument/2006/relationships/image" Target="media/image7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hyperlink" Target="http://festival.1september.ru/articles/599347/" TargetMode="External"/><Relationship Id="rId11" Type="http://schemas.openxmlformats.org/officeDocument/2006/relationships/hyperlink" Target="http://www.youtube.com/watch?v=uwUonXAOZX8" TargetMode="External"/><Relationship Id="rId24" Type="http://schemas.openxmlformats.org/officeDocument/2006/relationships/image" Target="media/image11.jpeg"/><Relationship Id="rId5" Type="http://schemas.openxmlformats.org/officeDocument/2006/relationships/hyperlink" Target="http://festival.1september.ru/articles/575162/" TargetMode="External"/><Relationship Id="rId15" Type="http://schemas.openxmlformats.org/officeDocument/2006/relationships/image" Target="media/image2.jpeg"/><Relationship Id="rId23" Type="http://schemas.openxmlformats.org/officeDocument/2006/relationships/image" Target="media/image10.jpeg"/><Relationship Id="rId28" Type="http://schemas.openxmlformats.org/officeDocument/2006/relationships/fontTable" Target="fontTable.xml"/><Relationship Id="rId10" Type="http://schemas.openxmlformats.org/officeDocument/2006/relationships/hyperlink" Target="http://nsportal.ru/shkola/prirodovedenie/library/2013/06/18/urok-zhizn-v-moryakh-i-okeanakh" TargetMode="External"/><Relationship Id="rId19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hyperlink" Target="http://festival.1september.ru/articles/599347/" TargetMode="External"/><Relationship Id="rId14" Type="http://schemas.openxmlformats.org/officeDocument/2006/relationships/image" Target="media/image1.jpeg"/><Relationship Id="rId22" Type="http://schemas.openxmlformats.org/officeDocument/2006/relationships/image" Target="media/image9.jpeg"/><Relationship Id="rId27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20</Pages>
  <Words>2970</Words>
  <Characters>16931</Characters>
  <Application>Microsoft Office Word</Application>
  <DocSecurity>0</DocSecurity>
  <Lines>141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19862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Александр</cp:lastModifiedBy>
  <cp:revision>6</cp:revision>
  <dcterms:created xsi:type="dcterms:W3CDTF">2017-05-09T20:59:00Z</dcterms:created>
  <dcterms:modified xsi:type="dcterms:W3CDTF">2023-01-08T16:09:00Z</dcterms:modified>
</cp:coreProperties>
</file>